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D1193B" w14:textId="4684F71B" w:rsidR="00F556E5" w:rsidRDefault="00F556E5" w:rsidP="00893FA9"/>
    <w:p w14:paraId="1F5D9EA6" w14:textId="07EFC36B" w:rsidR="00C807A2" w:rsidRPr="00C807A2" w:rsidRDefault="00C807A2" w:rsidP="00C807A2">
      <w:pPr>
        <w:pStyle w:val="Title"/>
        <w:rPr>
          <w:lang w:val="fr-BE"/>
        </w:rPr>
      </w:pPr>
      <w:r w:rsidRPr="00C807A2">
        <w:rPr>
          <w:lang w:val="fr-BE"/>
        </w:rPr>
        <w:t xml:space="preserve">Rapport – projet intégral commune de </w:t>
      </w:r>
      <w:r w:rsidR="006525C9">
        <w:rPr>
          <w:lang w:val="fr-BE"/>
        </w:rPr>
        <w:t>……</w:t>
      </w:r>
    </w:p>
    <w:p w14:paraId="59FBEB0F" w14:textId="3C11E5B8" w:rsidR="00DE1B55" w:rsidRDefault="00DE1B55">
      <w:pPr>
        <w:rPr>
          <w:lang w:val="fr-BE"/>
        </w:rPr>
      </w:pPr>
    </w:p>
    <w:p w14:paraId="7EA20497" w14:textId="728560B8" w:rsidR="00DE1B55" w:rsidRDefault="00DE1B55" w:rsidP="00DE1B55">
      <w:pPr>
        <w:pStyle w:val="Heading1"/>
      </w:pPr>
      <w:r w:rsidRPr="00DE1B55">
        <w:t xml:space="preserve">Rapport </w:t>
      </w:r>
      <w:proofErr w:type="spellStart"/>
      <w:r w:rsidR="00074DEB">
        <w:t>détaillé</w:t>
      </w:r>
      <w:proofErr w:type="spellEnd"/>
    </w:p>
    <w:p w14:paraId="00CA1983" w14:textId="1187D479" w:rsidR="00C57669" w:rsidRDefault="00A864FB" w:rsidP="00C57669">
      <w:pPr>
        <w:pStyle w:val="Heading2"/>
        <w:spacing w:before="120" w:after="120"/>
        <w:rPr>
          <w:color w:val="F9B233"/>
          <w:lang w:val="fr-BE" w:eastAsia="nl-NL"/>
        </w:rPr>
      </w:pPr>
      <w:r w:rsidRPr="00C57669">
        <w:rPr>
          <w:color w:val="F9B233"/>
          <w:lang w:val="fr-BE" w:eastAsia="nl-NL"/>
        </w:rPr>
        <w:t>Problématique</w:t>
      </w:r>
      <w:r w:rsidR="006525C9">
        <w:rPr>
          <w:color w:val="F9B233"/>
          <w:lang w:val="fr-BE" w:eastAsia="nl-NL"/>
        </w:rPr>
        <w:t xml:space="preserve"> du projet</w:t>
      </w:r>
      <w:r w:rsidRPr="00C57669">
        <w:rPr>
          <w:color w:val="F9B233"/>
          <w:lang w:val="fr-BE" w:eastAsia="nl-NL"/>
        </w:rPr>
        <w:t xml:space="preserve"> et constat de </w:t>
      </w:r>
      <w:r w:rsidR="00C57669" w:rsidRPr="00C57669">
        <w:rPr>
          <w:color w:val="F9B233"/>
          <w:lang w:val="fr-BE" w:eastAsia="nl-NL"/>
        </w:rPr>
        <w:t>dé</w:t>
      </w:r>
      <w:r w:rsidRPr="00C57669">
        <w:rPr>
          <w:color w:val="F9B233"/>
          <w:lang w:val="fr-BE" w:eastAsia="nl-NL"/>
        </w:rPr>
        <w:t>part</w:t>
      </w:r>
    </w:p>
    <w:p w14:paraId="62BA578A" w14:textId="67295560" w:rsidR="00C57669" w:rsidRDefault="00F83BEC" w:rsidP="00C57669">
      <w:pPr>
        <w:rPr>
          <w:lang w:val="fr-BE" w:eastAsia="nl-NL"/>
        </w:rPr>
      </w:pPr>
      <w:r>
        <w:rPr>
          <w:lang w:val="fr-BE" w:eastAsia="nl-NL"/>
        </w:rPr>
        <w:t>…</w:t>
      </w:r>
    </w:p>
    <w:p w14:paraId="6DF81171" w14:textId="77777777" w:rsidR="00C57669" w:rsidRPr="00C57669" w:rsidRDefault="00C57669" w:rsidP="00C57669">
      <w:pPr>
        <w:rPr>
          <w:lang w:val="fr-BE" w:eastAsia="nl-NL"/>
        </w:rPr>
      </w:pPr>
    </w:p>
    <w:p w14:paraId="351B1AF7" w14:textId="61A51C39" w:rsidR="00A864FB" w:rsidRPr="00C57669" w:rsidRDefault="00C57669" w:rsidP="00C57669">
      <w:pPr>
        <w:pStyle w:val="Heading2"/>
        <w:spacing w:before="120" w:after="120"/>
        <w:rPr>
          <w:color w:val="F9B233"/>
          <w:lang w:val="fr-BE" w:eastAsia="nl-NL"/>
        </w:rPr>
      </w:pPr>
      <w:r>
        <w:rPr>
          <w:color w:val="F9B233"/>
          <w:lang w:val="fr-BE" w:eastAsia="nl-NL"/>
        </w:rPr>
        <w:t>Public et lieu visés</w:t>
      </w:r>
    </w:p>
    <w:p w14:paraId="4F8956A8" w14:textId="77777777" w:rsidR="00F83BEC" w:rsidRDefault="00F83BEC" w:rsidP="00F83BEC">
      <w:pPr>
        <w:rPr>
          <w:lang w:val="fr-BE" w:eastAsia="nl-NL"/>
        </w:rPr>
      </w:pPr>
      <w:r>
        <w:rPr>
          <w:lang w:val="fr-BE" w:eastAsia="nl-NL"/>
        </w:rPr>
        <w:t>…</w:t>
      </w:r>
    </w:p>
    <w:p w14:paraId="6603102F" w14:textId="77777777" w:rsidR="00C57669" w:rsidRPr="00C57669" w:rsidRDefault="00C57669" w:rsidP="00A864FB">
      <w:pPr>
        <w:rPr>
          <w:lang w:val="fr-BE" w:eastAsia="nl-NL"/>
        </w:rPr>
      </w:pPr>
    </w:p>
    <w:p w14:paraId="7207B48D" w14:textId="200300C8" w:rsidR="00C57669" w:rsidRPr="00C57669" w:rsidRDefault="00074DEB" w:rsidP="00C57669">
      <w:pPr>
        <w:pStyle w:val="Heading2"/>
        <w:spacing w:before="120" w:after="120"/>
        <w:rPr>
          <w:color w:val="F9B233"/>
          <w:lang w:val="fr-BE" w:eastAsia="nl-NL"/>
        </w:rPr>
      </w:pPr>
      <w:r w:rsidRPr="00C57669">
        <w:rPr>
          <w:color w:val="F9B233"/>
          <w:lang w:val="fr-BE" w:eastAsia="nl-NL"/>
        </w:rPr>
        <w:t>Actions par pilier</w:t>
      </w:r>
    </w:p>
    <w:p w14:paraId="1598F748" w14:textId="77777777" w:rsidR="006525C9" w:rsidRPr="00C57669" w:rsidRDefault="006525C9" w:rsidP="006525C9">
      <w:pPr>
        <w:pStyle w:val="Heading3"/>
        <w:spacing w:before="120" w:after="120"/>
        <w:rPr>
          <w:i/>
          <w:color w:val="404040" w:themeColor="text1" w:themeTint="BF"/>
          <w:lang w:val="fr-BE" w:eastAsia="nl-NL"/>
        </w:rPr>
      </w:pPr>
      <w:r>
        <w:rPr>
          <w:i/>
          <w:color w:val="404040" w:themeColor="text1" w:themeTint="BF"/>
          <w:lang w:val="fr-BE" w:eastAsia="nl-NL"/>
        </w:rPr>
        <w:t>Sensibilisation et communication</w:t>
      </w:r>
    </w:p>
    <w:p w14:paraId="2599FDF6" w14:textId="50BB76B2" w:rsidR="000C798D" w:rsidRPr="00C57669" w:rsidRDefault="000C798D" w:rsidP="00C5766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 xml:space="preserve">Description des </w:t>
      </w:r>
      <w:r w:rsidRPr="00C25C2B">
        <w:rPr>
          <w:b/>
          <w:lang w:val="fr-BE" w:eastAsia="nl-NL"/>
        </w:rPr>
        <w:t>actions</w:t>
      </w:r>
      <w:r w:rsidR="00074DEB" w:rsidRPr="00C57669">
        <w:rPr>
          <w:lang w:val="fr-BE" w:eastAsia="nl-NL"/>
        </w:rPr>
        <w:t xml:space="preserve"> et de leurs </w:t>
      </w:r>
      <w:r w:rsidR="00074DEB" w:rsidRPr="00C25C2B">
        <w:rPr>
          <w:b/>
          <w:lang w:val="fr-BE" w:eastAsia="nl-NL"/>
        </w:rPr>
        <w:t>étapes</w:t>
      </w:r>
      <w:r w:rsidR="00074DEB" w:rsidRPr="00C57669">
        <w:rPr>
          <w:lang w:val="fr-BE" w:eastAsia="nl-NL"/>
        </w:rPr>
        <w:t xml:space="preserve"> constitutives</w:t>
      </w:r>
      <w:r w:rsidR="00C57669">
        <w:rPr>
          <w:lang w:val="fr-BE" w:eastAsia="nl-NL"/>
        </w:rPr>
        <w:t xml:space="preserve">, </w:t>
      </w:r>
      <w:r w:rsidR="00B841B1">
        <w:rPr>
          <w:lang w:val="fr-BE" w:eastAsia="nl-NL"/>
        </w:rPr>
        <w:t xml:space="preserve">en mentionnant les </w:t>
      </w:r>
      <w:r w:rsidR="00B841B1" w:rsidRPr="00C25C2B">
        <w:rPr>
          <w:b/>
          <w:lang w:val="fr-BE" w:eastAsia="nl-NL"/>
        </w:rPr>
        <w:t>partenaires</w:t>
      </w:r>
      <w:r w:rsidR="00B841B1">
        <w:rPr>
          <w:lang w:val="fr-BE" w:eastAsia="nl-NL"/>
        </w:rPr>
        <w:t xml:space="preserve"> impliqués et le </w:t>
      </w:r>
      <w:r w:rsidR="00B841B1" w:rsidRPr="00C25C2B">
        <w:rPr>
          <w:b/>
          <w:lang w:val="fr-BE" w:eastAsia="nl-NL"/>
        </w:rPr>
        <w:t>matériel</w:t>
      </w:r>
      <w:r w:rsidR="00B841B1">
        <w:rPr>
          <w:lang w:val="fr-BE" w:eastAsia="nl-NL"/>
        </w:rPr>
        <w:t xml:space="preserve"> nécessaire</w:t>
      </w:r>
    </w:p>
    <w:p w14:paraId="5ABF90A1" w14:textId="58955EA3" w:rsidR="000C798D" w:rsidRPr="00C57669" w:rsidRDefault="000C798D" w:rsidP="00C5766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forts</w:t>
      </w:r>
    </w:p>
    <w:p w14:paraId="067755B6" w14:textId="0A631014" w:rsidR="000C798D" w:rsidRPr="00C57669" w:rsidRDefault="000C798D" w:rsidP="00C5766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d’amélioration (</w:t>
      </w:r>
      <w:r w:rsidR="00074DEB" w:rsidRPr="00C57669">
        <w:rPr>
          <w:lang w:val="fr-BE" w:eastAsia="nl-NL"/>
        </w:rPr>
        <w:t>« </w:t>
      </w:r>
      <w:r w:rsidRPr="00C57669">
        <w:rPr>
          <w:lang w:val="fr-BE" w:eastAsia="nl-NL"/>
        </w:rPr>
        <w:t>si c’était à refaire</w:t>
      </w:r>
      <w:r w:rsidR="00074DEB" w:rsidRPr="00C57669">
        <w:rPr>
          <w:lang w:val="fr-BE" w:eastAsia="nl-NL"/>
        </w:rPr>
        <w:t> »</w:t>
      </w:r>
      <w:r w:rsidRPr="00C57669">
        <w:rPr>
          <w:lang w:val="fr-BE" w:eastAsia="nl-NL"/>
        </w:rPr>
        <w:t>), erreur</w:t>
      </w:r>
      <w:r w:rsidR="00074DEB" w:rsidRPr="00C57669">
        <w:rPr>
          <w:lang w:val="fr-BE" w:eastAsia="nl-NL"/>
        </w:rPr>
        <w:t>s</w:t>
      </w:r>
      <w:r w:rsidRPr="00C57669">
        <w:rPr>
          <w:lang w:val="fr-BE" w:eastAsia="nl-NL"/>
        </w:rPr>
        <w:t xml:space="preserve"> à éviter</w:t>
      </w:r>
    </w:p>
    <w:p w14:paraId="42784B9D" w14:textId="56278A44" w:rsidR="00C57669" w:rsidRPr="00C57669" w:rsidRDefault="00C57669" w:rsidP="00C5766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Actions non réalisées, prévues initialement (justification)</w:t>
      </w:r>
    </w:p>
    <w:p w14:paraId="440EA2D5" w14:textId="4D7D2C0E" w:rsidR="006525C9" w:rsidRPr="00C57669" w:rsidRDefault="006525C9" w:rsidP="006525C9">
      <w:pPr>
        <w:pStyle w:val="Heading3"/>
        <w:spacing w:before="120" w:after="120"/>
        <w:rPr>
          <w:i/>
          <w:color w:val="404040" w:themeColor="text1" w:themeTint="BF"/>
          <w:lang w:val="fr-BE" w:eastAsia="nl-NL"/>
        </w:rPr>
      </w:pPr>
      <w:r>
        <w:rPr>
          <w:i/>
          <w:color w:val="404040" w:themeColor="text1" w:themeTint="BF"/>
          <w:lang w:val="fr-BE" w:eastAsia="nl-NL"/>
        </w:rPr>
        <w:t>Participation</w:t>
      </w:r>
      <w:r w:rsidRPr="00C57669">
        <w:rPr>
          <w:i/>
          <w:color w:val="404040" w:themeColor="text1" w:themeTint="BF"/>
          <w:lang w:val="fr-BE" w:eastAsia="nl-NL"/>
        </w:rPr>
        <w:t xml:space="preserve"> </w:t>
      </w:r>
    </w:p>
    <w:p w14:paraId="5535CA2D" w14:textId="77777777" w:rsidR="00C25C2B" w:rsidRPr="00C57669" w:rsidRDefault="00C25C2B" w:rsidP="00C25C2B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 xml:space="preserve">Description des </w:t>
      </w:r>
      <w:r w:rsidRPr="00C25C2B">
        <w:rPr>
          <w:b/>
          <w:lang w:val="fr-BE" w:eastAsia="nl-NL"/>
        </w:rPr>
        <w:t>actions</w:t>
      </w:r>
      <w:r w:rsidRPr="00C57669">
        <w:rPr>
          <w:lang w:val="fr-BE" w:eastAsia="nl-NL"/>
        </w:rPr>
        <w:t xml:space="preserve"> et de leurs </w:t>
      </w:r>
      <w:r w:rsidRPr="00C25C2B">
        <w:rPr>
          <w:b/>
          <w:lang w:val="fr-BE" w:eastAsia="nl-NL"/>
        </w:rPr>
        <w:t>étapes</w:t>
      </w:r>
      <w:r w:rsidRPr="00C57669">
        <w:rPr>
          <w:lang w:val="fr-BE" w:eastAsia="nl-NL"/>
        </w:rPr>
        <w:t xml:space="preserve"> constitutives</w:t>
      </w:r>
      <w:r>
        <w:rPr>
          <w:lang w:val="fr-BE" w:eastAsia="nl-NL"/>
        </w:rPr>
        <w:t xml:space="preserve">, en mentionnant les </w:t>
      </w:r>
      <w:r w:rsidRPr="00C25C2B">
        <w:rPr>
          <w:b/>
          <w:lang w:val="fr-BE" w:eastAsia="nl-NL"/>
        </w:rPr>
        <w:t>partenaires</w:t>
      </w:r>
      <w:r>
        <w:rPr>
          <w:lang w:val="fr-BE" w:eastAsia="nl-NL"/>
        </w:rPr>
        <w:t xml:space="preserve"> impliqués et le </w:t>
      </w:r>
      <w:r w:rsidRPr="00C25C2B">
        <w:rPr>
          <w:b/>
          <w:lang w:val="fr-BE" w:eastAsia="nl-NL"/>
        </w:rPr>
        <w:t>matériel</w:t>
      </w:r>
      <w:r>
        <w:rPr>
          <w:lang w:val="fr-BE" w:eastAsia="nl-NL"/>
        </w:rPr>
        <w:t xml:space="preserve"> nécessaire</w:t>
      </w:r>
    </w:p>
    <w:p w14:paraId="32FDAECD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forts</w:t>
      </w:r>
    </w:p>
    <w:p w14:paraId="4927C577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d’amélioration (« si c’était à refaire »), erreurs à éviter</w:t>
      </w:r>
    </w:p>
    <w:p w14:paraId="15CF4A0A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Actions non réalisées, prévues initialement (justification)</w:t>
      </w:r>
    </w:p>
    <w:p w14:paraId="755B7A91" w14:textId="48324216" w:rsidR="006525C9" w:rsidRPr="00C57669" w:rsidRDefault="006525C9" w:rsidP="006525C9">
      <w:pPr>
        <w:pStyle w:val="Heading3"/>
        <w:spacing w:before="120" w:after="120"/>
        <w:rPr>
          <w:i/>
          <w:color w:val="404040" w:themeColor="text1" w:themeTint="BF"/>
          <w:lang w:val="fr-BE" w:eastAsia="nl-NL"/>
        </w:rPr>
      </w:pPr>
      <w:r>
        <w:rPr>
          <w:i/>
          <w:color w:val="404040" w:themeColor="text1" w:themeTint="BF"/>
          <w:lang w:val="fr-BE" w:eastAsia="nl-NL"/>
        </w:rPr>
        <w:t>Répression</w:t>
      </w:r>
      <w:r w:rsidRPr="00C57669">
        <w:rPr>
          <w:i/>
          <w:color w:val="404040" w:themeColor="text1" w:themeTint="BF"/>
          <w:lang w:val="fr-BE" w:eastAsia="nl-NL"/>
        </w:rPr>
        <w:t xml:space="preserve"> </w:t>
      </w:r>
    </w:p>
    <w:p w14:paraId="18C448E0" w14:textId="77777777" w:rsidR="00C25C2B" w:rsidRPr="00C57669" w:rsidRDefault="00C25C2B" w:rsidP="00C25C2B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 xml:space="preserve">Description des </w:t>
      </w:r>
      <w:r w:rsidRPr="00C25C2B">
        <w:rPr>
          <w:b/>
          <w:lang w:val="fr-BE" w:eastAsia="nl-NL"/>
        </w:rPr>
        <w:t>actions</w:t>
      </w:r>
      <w:r w:rsidRPr="00C57669">
        <w:rPr>
          <w:lang w:val="fr-BE" w:eastAsia="nl-NL"/>
        </w:rPr>
        <w:t xml:space="preserve"> et de leurs </w:t>
      </w:r>
      <w:r w:rsidRPr="00C25C2B">
        <w:rPr>
          <w:b/>
          <w:lang w:val="fr-BE" w:eastAsia="nl-NL"/>
        </w:rPr>
        <w:t>étapes</w:t>
      </w:r>
      <w:r w:rsidRPr="00C57669">
        <w:rPr>
          <w:lang w:val="fr-BE" w:eastAsia="nl-NL"/>
        </w:rPr>
        <w:t xml:space="preserve"> constitutives</w:t>
      </w:r>
      <w:r>
        <w:rPr>
          <w:lang w:val="fr-BE" w:eastAsia="nl-NL"/>
        </w:rPr>
        <w:t xml:space="preserve">, en mentionnant les </w:t>
      </w:r>
      <w:r w:rsidRPr="00C25C2B">
        <w:rPr>
          <w:b/>
          <w:lang w:val="fr-BE" w:eastAsia="nl-NL"/>
        </w:rPr>
        <w:t>partenaires</w:t>
      </w:r>
      <w:r>
        <w:rPr>
          <w:lang w:val="fr-BE" w:eastAsia="nl-NL"/>
        </w:rPr>
        <w:t xml:space="preserve"> impliqués et le </w:t>
      </w:r>
      <w:r w:rsidRPr="00C25C2B">
        <w:rPr>
          <w:b/>
          <w:lang w:val="fr-BE" w:eastAsia="nl-NL"/>
        </w:rPr>
        <w:t>matériel</w:t>
      </w:r>
      <w:r>
        <w:rPr>
          <w:lang w:val="fr-BE" w:eastAsia="nl-NL"/>
        </w:rPr>
        <w:t xml:space="preserve"> nécessaire</w:t>
      </w:r>
    </w:p>
    <w:p w14:paraId="507E1A61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forts</w:t>
      </w:r>
    </w:p>
    <w:p w14:paraId="10C6EDE2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d’amélioration (« si c’était à refaire »), erreurs à éviter</w:t>
      </w:r>
    </w:p>
    <w:p w14:paraId="3AA0A722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Actions non réalisées, prévues initialement (justification)</w:t>
      </w:r>
    </w:p>
    <w:p w14:paraId="3269AE0D" w14:textId="77777777" w:rsidR="006525C9" w:rsidRPr="00C57669" w:rsidRDefault="006525C9" w:rsidP="006525C9">
      <w:pPr>
        <w:pStyle w:val="Heading3"/>
        <w:spacing w:before="120" w:after="120"/>
        <w:rPr>
          <w:i/>
          <w:color w:val="404040" w:themeColor="text1" w:themeTint="BF"/>
          <w:lang w:val="fr-BE" w:eastAsia="nl-NL"/>
        </w:rPr>
      </w:pPr>
      <w:r w:rsidRPr="00C57669">
        <w:rPr>
          <w:i/>
          <w:color w:val="404040" w:themeColor="text1" w:themeTint="BF"/>
          <w:lang w:val="fr-BE" w:eastAsia="nl-NL"/>
        </w:rPr>
        <w:t xml:space="preserve">Infrastructures </w:t>
      </w:r>
    </w:p>
    <w:p w14:paraId="2FA54BE1" w14:textId="77777777" w:rsidR="00C25C2B" w:rsidRPr="00C57669" w:rsidRDefault="00C25C2B" w:rsidP="00C25C2B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 xml:space="preserve">Description des </w:t>
      </w:r>
      <w:r w:rsidRPr="00C25C2B">
        <w:rPr>
          <w:b/>
          <w:lang w:val="fr-BE" w:eastAsia="nl-NL"/>
        </w:rPr>
        <w:t>actions</w:t>
      </w:r>
      <w:r w:rsidRPr="00C57669">
        <w:rPr>
          <w:lang w:val="fr-BE" w:eastAsia="nl-NL"/>
        </w:rPr>
        <w:t xml:space="preserve"> et de leurs </w:t>
      </w:r>
      <w:r w:rsidRPr="00C25C2B">
        <w:rPr>
          <w:b/>
          <w:lang w:val="fr-BE" w:eastAsia="nl-NL"/>
        </w:rPr>
        <w:t>étapes</w:t>
      </w:r>
      <w:r w:rsidRPr="00C57669">
        <w:rPr>
          <w:lang w:val="fr-BE" w:eastAsia="nl-NL"/>
        </w:rPr>
        <w:t xml:space="preserve"> constitutives</w:t>
      </w:r>
      <w:r>
        <w:rPr>
          <w:lang w:val="fr-BE" w:eastAsia="nl-NL"/>
        </w:rPr>
        <w:t xml:space="preserve">, en mentionnant les </w:t>
      </w:r>
      <w:r w:rsidRPr="00C25C2B">
        <w:rPr>
          <w:b/>
          <w:lang w:val="fr-BE" w:eastAsia="nl-NL"/>
        </w:rPr>
        <w:t>partenaires</w:t>
      </w:r>
      <w:r>
        <w:rPr>
          <w:lang w:val="fr-BE" w:eastAsia="nl-NL"/>
        </w:rPr>
        <w:t xml:space="preserve"> impliqués et le </w:t>
      </w:r>
      <w:r w:rsidRPr="00C25C2B">
        <w:rPr>
          <w:b/>
          <w:lang w:val="fr-BE" w:eastAsia="nl-NL"/>
        </w:rPr>
        <w:t>matériel</w:t>
      </w:r>
      <w:r>
        <w:rPr>
          <w:lang w:val="fr-BE" w:eastAsia="nl-NL"/>
        </w:rPr>
        <w:t xml:space="preserve"> nécessaire</w:t>
      </w:r>
    </w:p>
    <w:p w14:paraId="0EE97819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forts</w:t>
      </w:r>
    </w:p>
    <w:p w14:paraId="2DB11B45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d’amélioration (« si c’était à refaire »), erreurs à éviter</w:t>
      </w:r>
    </w:p>
    <w:p w14:paraId="7E6FE4C7" w14:textId="360DDB5E" w:rsidR="006525C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Actions non réalisées, prévues initialement (justification)</w:t>
      </w:r>
    </w:p>
    <w:p w14:paraId="4983F398" w14:textId="79B8A410" w:rsidR="006525C9" w:rsidRPr="00C57669" w:rsidRDefault="006525C9" w:rsidP="006525C9">
      <w:pPr>
        <w:pStyle w:val="Heading3"/>
        <w:spacing w:before="120" w:after="120"/>
        <w:rPr>
          <w:i/>
          <w:color w:val="404040" w:themeColor="text1" w:themeTint="BF"/>
          <w:lang w:val="fr-BE" w:eastAsia="nl-NL"/>
        </w:rPr>
      </w:pPr>
      <w:r>
        <w:rPr>
          <w:i/>
          <w:color w:val="404040" w:themeColor="text1" w:themeTint="BF"/>
          <w:lang w:val="fr-BE" w:eastAsia="nl-NL"/>
        </w:rPr>
        <w:t>Gestion de l’espace</w:t>
      </w:r>
    </w:p>
    <w:p w14:paraId="2E35D85C" w14:textId="77777777" w:rsidR="00C25C2B" w:rsidRPr="00C57669" w:rsidRDefault="00C25C2B" w:rsidP="00C25C2B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 xml:space="preserve">Description des </w:t>
      </w:r>
      <w:r w:rsidRPr="00C25C2B">
        <w:rPr>
          <w:b/>
          <w:lang w:val="fr-BE" w:eastAsia="nl-NL"/>
        </w:rPr>
        <w:t>actions</w:t>
      </w:r>
      <w:r w:rsidRPr="00C57669">
        <w:rPr>
          <w:lang w:val="fr-BE" w:eastAsia="nl-NL"/>
        </w:rPr>
        <w:t xml:space="preserve"> et de leurs </w:t>
      </w:r>
      <w:r w:rsidRPr="00C25C2B">
        <w:rPr>
          <w:b/>
          <w:lang w:val="fr-BE" w:eastAsia="nl-NL"/>
        </w:rPr>
        <w:t>étapes</w:t>
      </w:r>
      <w:r w:rsidRPr="00C57669">
        <w:rPr>
          <w:lang w:val="fr-BE" w:eastAsia="nl-NL"/>
        </w:rPr>
        <w:t xml:space="preserve"> constitutives</w:t>
      </w:r>
      <w:r>
        <w:rPr>
          <w:lang w:val="fr-BE" w:eastAsia="nl-NL"/>
        </w:rPr>
        <w:t xml:space="preserve">, en mentionnant les </w:t>
      </w:r>
      <w:r w:rsidRPr="00C25C2B">
        <w:rPr>
          <w:b/>
          <w:lang w:val="fr-BE" w:eastAsia="nl-NL"/>
        </w:rPr>
        <w:t>partenaires</w:t>
      </w:r>
      <w:r>
        <w:rPr>
          <w:lang w:val="fr-BE" w:eastAsia="nl-NL"/>
        </w:rPr>
        <w:t xml:space="preserve"> impliqués et le </w:t>
      </w:r>
      <w:r w:rsidRPr="00C25C2B">
        <w:rPr>
          <w:b/>
          <w:lang w:val="fr-BE" w:eastAsia="nl-NL"/>
        </w:rPr>
        <w:t>matériel</w:t>
      </w:r>
      <w:r>
        <w:rPr>
          <w:lang w:val="fr-BE" w:eastAsia="nl-NL"/>
        </w:rPr>
        <w:t xml:space="preserve"> nécessaire</w:t>
      </w:r>
    </w:p>
    <w:p w14:paraId="2EC251D3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lastRenderedPageBreak/>
        <w:t>Points forts</w:t>
      </w:r>
    </w:p>
    <w:p w14:paraId="6FC9D288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Points d’amélioration (« si c’était à refaire »), erreurs à éviter</w:t>
      </w:r>
    </w:p>
    <w:p w14:paraId="2C9EA52B" w14:textId="77777777" w:rsidR="006525C9" w:rsidRPr="00C57669" w:rsidRDefault="006525C9" w:rsidP="006525C9">
      <w:pPr>
        <w:pStyle w:val="ListParagraph"/>
        <w:numPr>
          <w:ilvl w:val="0"/>
          <w:numId w:val="14"/>
        </w:numPr>
        <w:rPr>
          <w:lang w:val="fr-BE" w:eastAsia="nl-NL"/>
        </w:rPr>
      </w:pPr>
      <w:r w:rsidRPr="00C57669">
        <w:rPr>
          <w:lang w:val="fr-BE" w:eastAsia="nl-NL"/>
        </w:rPr>
        <w:t>Actions non réalisées, prévues initialement (justification)</w:t>
      </w:r>
    </w:p>
    <w:p w14:paraId="4CA56463" w14:textId="77777777" w:rsidR="006525C9" w:rsidRPr="006525C9" w:rsidRDefault="006525C9" w:rsidP="006525C9">
      <w:pPr>
        <w:rPr>
          <w:lang w:val="fr-BE" w:eastAsia="nl-NL"/>
        </w:rPr>
      </w:pPr>
    </w:p>
    <w:p w14:paraId="1F556D9C" w14:textId="51DD0369" w:rsidR="00074DEB" w:rsidRPr="00216FE5" w:rsidRDefault="00074DEB" w:rsidP="00C57669">
      <w:pPr>
        <w:pStyle w:val="Heading2"/>
        <w:spacing w:before="120" w:after="120"/>
        <w:rPr>
          <w:color w:val="F9B233"/>
          <w:lang w:val="fr-BE" w:eastAsia="nl-NL"/>
        </w:rPr>
      </w:pPr>
      <w:r w:rsidRPr="00216FE5">
        <w:rPr>
          <w:color w:val="F9B233"/>
          <w:lang w:val="fr-BE" w:eastAsia="nl-NL"/>
        </w:rPr>
        <w:t xml:space="preserve">Évaluation </w:t>
      </w:r>
      <w:r w:rsidR="006525C9">
        <w:rPr>
          <w:color w:val="F9B233"/>
          <w:lang w:val="fr-BE" w:eastAsia="nl-NL"/>
        </w:rPr>
        <w:t>du projet</w:t>
      </w:r>
    </w:p>
    <w:p w14:paraId="264012AE" w14:textId="33992C48" w:rsidR="00216FE5" w:rsidRDefault="00216FE5" w:rsidP="00074DEB">
      <w:pPr>
        <w:pStyle w:val="Heading3"/>
        <w:rPr>
          <w:i/>
          <w:color w:val="404040" w:themeColor="text1" w:themeTint="BF"/>
          <w:lang w:val="fr-BE" w:eastAsia="nl-NL"/>
        </w:rPr>
      </w:pPr>
      <w:r w:rsidRPr="00216FE5">
        <w:rPr>
          <w:i/>
          <w:color w:val="404040" w:themeColor="text1" w:themeTint="BF"/>
          <w:lang w:val="fr-BE" w:eastAsia="nl-NL"/>
        </w:rPr>
        <w:t>Constat général (texte)</w:t>
      </w:r>
    </w:p>
    <w:p w14:paraId="16449210" w14:textId="10B5D95C" w:rsidR="006525C9" w:rsidRDefault="006525C9" w:rsidP="006525C9">
      <w:pPr>
        <w:rPr>
          <w:lang w:val="fr-BE" w:eastAsia="nl-NL"/>
        </w:rPr>
      </w:pPr>
      <w:r>
        <w:rPr>
          <w:lang w:val="fr-BE" w:eastAsia="nl-NL"/>
        </w:rPr>
        <w:t>…</w:t>
      </w:r>
    </w:p>
    <w:p w14:paraId="2B6068F1" w14:textId="77777777" w:rsidR="00AC69D4" w:rsidRPr="006525C9" w:rsidRDefault="00AC69D4" w:rsidP="006525C9">
      <w:pPr>
        <w:rPr>
          <w:lang w:val="fr-BE" w:eastAsia="nl-NL"/>
        </w:rPr>
      </w:pPr>
    </w:p>
    <w:p w14:paraId="398D48D3" w14:textId="6E62C88E" w:rsidR="00074DEB" w:rsidRDefault="009B49E0" w:rsidP="00074DEB">
      <w:pPr>
        <w:pStyle w:val="Heading3"/>
        <w:rPr>
          <w:i/>
          <w:color w:val="404040" w:themeColor="text1" w:themeTint="BF"/>
          <w:lang w:val="fr-BE" w:eastAsia="nl-NL"/>
        </w:rPr>
      </w:pPr>
      <w:r>
        <w:rPr>
          <w:i/>
          <w:color w:val="404040" w:themeColor="text1" w:themeTint="BF"/>
          <w:lang w:val="fr-BE" w:eastAsia="nl-NL"/>
        </w:rPr>
        <w:t xml:space="preserve">Situation </w:t>
      </w:r>
      <w:r w:rsidR="00074DEB" w:rsidRPr="00216FE5">
        <w:rPr>
          <w:i/>
          <w:color w:val="404040" w:themeColor="text1" w:themeTint="BF"/>
          <w:lang w:val="fr-BE" w:eastAsia="nl-NL"/>
        </w:rPr>
        <w:t xml:space="preserve">avant – après </w:t>
      </w:r>
      <w:r w:rsidR="00216FE5" w:rsidRPr="00216FE5">
        <w:rPr>
          <w:i/>
          <w:color w:val="404040" w:themeColor="text1" w:themeTint="BF"/>
          <w:lang w:val="fr-BE" w:eastAsia="nl-NL"/>
        </w:rPr>
        <w:t>(photos)</w:t>
      </w:r>
    </w:p>
    <w:p w14:paraId="5EB4DFE7" w14:textId="7C015B68" w:rsidR="006525C9" w:rsidRDefault="006525C9" w:rsidP="006525C9">
      <w:pPr>
        <w:rPr>
          <w:lang w:val="fr-BE" w:eastAsia="nl-NL"/>
        </w:rPr>
      </w:pPr>
      <w:r>
        <w:rPr>
          <w:lang w:val="fr-BE" w:eastAsia="nl-NL"/>
        </w:rPr>
        <w:t>…</w:t>
      </w:r>
    </w:p>
    <w:p w14:paraId="5B1C9CD1" w14:textId="77777777" w:rsidR="00AC69D4" w:rsidRPr="006525C9" w:rsidRDefault="00AC69D4" w:rsidP="006525C9">
      <w:pPr>
        <w:rPr>
          <w:lang w:val="fr-BE" w:eastAsia="nl-NL"/>
        </w:rPr>
      </w:pPr>
    </w:p>
    <w:p w14:paraId="7C2F9F70" w14:textId="37EE116B" w:rsidR="00074DEB" w:rsidRDefault="00074DEB" w:rsidP="00074DEB">
      <w:pPr>
        <w:pStyle w:val="Heading3"/>
        <w:rPr>
          <w:i/>
          <w:color w:val="404040" w:themeColor="text1" w:themeTint="BF"/>
          <w:lang w:val="fr-BE" w:eastAsia="nl-NL"/>
        </w:rPr>
      </w:pPr>
      <w:r w:rsidRPr="00216FE5">
        <w:rPr>
          <w:i/>
          <w:color w:val="404040" w:themeColor="text1" w:themeTint="BF"/>
          <w:lang w:val="fr-BE" w:eastAsia="nl-NL"/>
        </w:rPr>
        <w:t xml:space="preserve">Mesures / indicateurs avant – après </w:t>
      </w:r>
      <w:r w:rsidR="00216FE5" w:rsidRPr="00216FE5">
        <w:rPr>
          <w:i/>
          <w:color w:val="404040" w:themeColor="text1" w:themeTint="BF"/>
          <w:lang w:val="fr-BE" w:eastAsia="nl-NL"/>
        </w:rPr>
        <w:t>(tableau)</w:t>
      </w:r>
    </w:p>
    <w:p w14:paraId="431F02E6" w14:textId="322566A8" w:rsidR="006525C9" w:rsidRDefault="006525C9" w:rsidP="006525C9">
      <w:pPr>
        <w:rPr>
          <w:lang w:val="fr-BE" w:eastAsia="nl-NL"/>
        </w:rPr>
      </w:pPr>
      <w:r>
        <w:rPr>
          <w:lang w:val="fr-BE" w:eastAsia="nl-NL"/>
        </w:rPr>
        <w:t>…</w:t>
      </w:r>
    </w:p>
    <w:p w14:paraId="69C21564" w14:textId="77777777" w:rsidR="00AC69D4" w:rsidRDefault="00AC69D4" w:rsidP="00AC69D4">
      <w:pPr>
        <w:rPr>
          <w:lang w:val="fr-BE" w:eastAsia="nl-NL"/>
        </w:rPr>
      </w:pPr>
    </w:p>
    <w:p w14:paraId="55BB98A9" w14:textId="0C1EEB34" w:rsidR="00AC69D4" w:rsidRPr="00F83BEC" w:rsidRDefault="00AC69D4" w:rsidP="00AC69D4">
      <w:pPr>
        <w:pStyle w:val="Heading2"/>
        <w:spacing w:before="120" w:after="120"/>
        <w:rPr>
          <w:color w:val="F9B233"/>
          <w:lang w:val="fr-BE" w:eastAsia="nl-NL"/>
        </w:rPr>
      </w:pPr>
      <w:r>
        <w:rPr>
          <w:color w:val="F9B233"/>
          <w:lang w:val="fr-BE" w:eastAsia="nl-NL"/>
        </w:rPr>
        <w:t>I</w:t>
      </w:r>
      <w:r w:rsidRPr="00F83BEC">
        <w:rPr>
          <w:color w:val="F9B233"/>
          <w:lang w:val="fr-BE" w:eastAsia="nl-NL"/>
        </w:rPr>
        <w:t>nformations et documents relatifs à la communication envers le grand public  (communiqué de presse, conférence de presse, articles…).</w:t>
      </w:r>
    </w:p>
    <w:p w14:paraId="18DC647D" w14:textId="18EEB668" w:rsidR="00AC69D4" w:rsidRPr="00F83BEC" w:rsidRDefault="00B841B1" w:rsidP="00AC69D4">
      <w:pPr>
        <w:rPr>
          <w:lang w:eastAsia="nl-NL"/>
        </w:rPr>
      </w:pPr>
      <w:r>
        <w:rPr>
          <w:lang w:eastAsia="nl-NL"/>
        </w:rPr>
        <w:t>[Listez ces éléments ici, et joignez en annexe les extraits de presse etc.]</w:t>
      </w:r>
    </w:p>
    <w:p w14:paraId="3BC75D6A" w14:textId="77777777" w:rsidR="00C57669" w:rsidRPr="00C57669" w:rsidRDefault="00C57669" w:rsidP="00C57669">
      <w:pPr>
        <w:rPr>
          <w:lang w:val="fr-BE" w:eastAsia="nl-NL"/>
        </w:rPr>
      </w:pPr>
    </w:p>
    <w:p w14:paraId="139A98B3" w14:textId="5926CF64" w:rsidR="00C57669" w:rsidRDefault="00C57669" w:rsidP="00C57669">
      <w:pPr>
        <w:pStyle w:val="Heading2"/>
        <w:spacing w:before="120" w:after="120"/>
        <w:rPr>
          <w:color w:val="F9B233"/>
          <w:lang w:val="fr-BE" w:eastAsia="nl-NL"/>
        </w:rPr>
      </w:pPr>
      <w:r w:rsidRPr="00C57669">
        <w:rPr>
          <w:color w:val="F9B233"/>
          <w:lang w:val="fr-BE" w:eastAsia="nl-NL"/>
        </w:rPr>
        <w:t>Prochaines étapes – pérennité du projet</w:t>
      </w:r>
    </w:p>
    <w:p w14:paraId="09F2D782" w14:textId="77777777" w:rsidR="00905BC8" w:rsidRDefault="00905BC8" w:rsidP="00F83BEC">
      <w:pPr>
        <w:rPr>
          <w:lang w:val="fr-BE" w:eastAsia="nl-NL"/>
        </w:rPr>
      </w:pPr>
      <w:r>
        <w:rPr>
          <w:lang w:val="fr-BE" w:eastAsia="nl-NL"/>
        </w:rPr>
        <w:t>[Comment ce projet va-t-il se poursuivre</w:t>
      </w:r>
      <w:r w:rsidR="006525C9">
        <w:rPr>
          <w:lang w:val="fr-BE" w:eastAsia="nl-NL"/>
        </w:rPr>
        <w:t> ?</w:t>
      </w:r>
      <w:r>
        <w:rPr>
          <w:lang w:val="fr-BE" w:eastAsia="nl-NL"/>
        </w:rPr>
        <w:t xml:space="preserve"> </w:t>
      </w:r>
    </w:p>
    <w:p w14:paraId="40EF0AD1" w14:textId="7DB0437A" w:rsidR="00F83BEC" w:rsidRDefault="00905BC8" w:rsidP="00F83BEC">
      <w:pPr>
        <w:rPr>
          <w:lang w:val="fr-BE" w:eastAsia="nl-NL"/>
        </w:rPr>
      </w:pPr>
      <w:r>
        <w:rPr>
          <w:lang w:val="fr-BE" w:eastAsia="nl-NL"/>
        </w:rPr>
        <w:t xml:space="preserve">Comment faites-vous en sorte que ses effets soient </w:t>
      </w:r>
      <w:r w:rsidR="00AC69D4">
        <w:rPr>
          <w:lang w:val="fr-BE" w:eastAsia="nl-NL"/>
        </w:rPr>
        <w:t>durables dans le temps</w:t>
      </w:r>
      <w:r>
        <w:rPr>
          <w:lang w:val="fr-BE" w:eastAsia="nl-NL"/>
        </w:rPr>
        <w:t> ?</w:t>
      </w:r>
      <w:r w:rsidR="006525C9">
        <w:rPr>
          <w:lang w:val="fr-BE" w:eastAsia="nl-NL"/>
        </w:rPr>
        <w:t>]</w:t>
      </w:r>
    </w:p>
    <w:p w14:paraId="2E4114E0" w14:textId="77777777" w:rsidR="00C57669" w:rsidRPr="00C57669" w:rsidRDefault="00C57669" w:rsidP="00C57669">
      <w:pPr>
        <w:rPr>
          <w:lang w:val="fr-BE" w:eastAsia="nl-NL"/>
        </w:rPr>
      </w:pPr>
    </w:p>
    <w:p w14:paraId="58F599AE" w14:textId="4C9159BB" w:rsidR="00074DEB" w:rsidRPr="00216FE5" w:rsidRDefault="00074DEB" w:rsidP="00C57669">
      <w:pPr>
        <w:pStyle w:val="Heading2"/>
        <w:spacing w:before="120" w:after="120"/>
        <w:rPr>
          <w:color w:val="F9B233"/>
          <w:lang w:val="fr-BE" w:eastAsia="nl-NL"/>
        </w:rPr>
      </w:pPr>
      <w:r w:rsidRPr="00216FE5">
        <w:rPr>
          <w:color w:val="F9B233"/>
          <w:lang w:val="fr-BE" w:eastAsia="nl-NL"/>
        </w:rPr>
        <w:t>Conclusion</w:t>
      </w:r>
    </w:p>
    <w:p w14:paraId="1CDD3EF7" w14:textId="3E27D396" w:rsidR="00216FE5" w:rsidRDefault="00905BC8" w:rsidP="000C798D">
      <w:pPr>
        <w:rPr>
          <w:lang w:val="fr-BE" w:eastAsia="nl-NL"/>
        </w:rPr>
      </w:pPr>
      <w:r>
        <w:rPr>
          <w:lang w:val="fr-BE" w:eastAsia="nl-NL"/>
        </w:rPr>
        <w:t>[</w:t>
      </w:r>
      <w:r w:rsidR="009B49E0">
        <w:rPr>
          <w:lang w:val="fr-BE" w:eastAsia="nl-NL"/>
        </w:rPr>
        <w:t>Quel</w:t>
      </w:r>
      <w:r w:rsidR="00216FE5">
        <w:rPr>
          <w:lang w:val="fr-BE" w:eastAsia="nl-NL"/>
        </w:rPr>
        <w:t xml:space="preserve"> est votre ressenti global par rapport au projet intégral entrepris ?</w:t>
      </w:r>
    </w:p>
    <w:p w14:paraId="5F032D4C" w14:textId="1148477A" w:rsidR="00074DEB" w:rsidRPr="000C798D" w:rsidRDefault="00216FE5" w:rsidP="000C798D">
      <w:pPr>
        <w:rPr>
          <w:lang w:val="fr-BE" w:eastAsia="nl-NL"/>
        </w:rPr>
      </w:pPr>
      <w:r>
        <w:rPr>
          <w:lang w:val="fr-BE" w:eastAsia="nl-NL"/>
        </w:rPr>
        <w:t>Si une autre commune devait réaliser un tel projet, quelles seraient vos recommandations ?</w:t>
      </w:r>
      <w:r w:rsidR="00905BC8">
        <w:rPr>
          <w:lang w:val="fr-BE" w:eastAsia="nl-NL"/>
        </w:rPr>
        <w:t>]</w:t>
      </w:r>
    </w:p>
    <w:p w14:paraId="6338C985" w14:textId="2B8472DF" w:rsidR="00905BC8" w:rsidRDefault="00C807A2">
      <w:pPr>
        <w:rPr>
          <w:lang w:val="fr-BE" w:eastAsia="nl-NL"/>
        </w:rPr>
      </w:pPr>
      <w:r>
        <w:rPr>
          <w:lang w:val="fr-BE" w:eastAsia="nl-NL"/>
        </w:rPr>
        <w:t xml:space="preserve"> </w:t>
      </w:r>
      <w:r w:rsidR="00905BC8">
        <w:rPr>
          <w:lang w:val="fr-BE" w:eastAsia="nl-NL"/>
        </w:rPr>
        <w:br w:type="page"/>
      </w:r>
    </w:p>
    <w:p w14:paraId="0FD27B50" w14:textId="27008F7A" w:rsidR="003F1EB5" w:rsidRDefault="003F1EB5" w:rsidP="003F1EB5">
      <w:pPr>
        <w:pStyle w:val="Heading1"/>
      </w:pPr>
      <w:r>
        <w:lastRenderedPageBreak/>
        <w:t>Rapport financier</w:t>
      </w:r>
    </w:p>
    <w:p w14:paraId="349FC5D9" w14:textId="47941B8F" w:rsidR="00BA6EF0" w:rsidRDefault="00905BC8" w:rsidP="001D3A4D">
      <w:pPr>
        <w:rPr>
          <w:lang w:val="fr-BE" w:eastAsia="nl-NL"/>
        </w:rPr>
      </w:pPr>
      <w:r>
        <w:rPr>
          <w:lang w:val="fr-BE" w:eastAsia="nl-NL"/>
        </w:rPr>
        <w:t>L</w:t>
      </w:r>
      <w:r w:rsidRPr="00905BC8">
        <w:rPr>
          <w:lang w:val="fr-BE" w:eastAsia="nl-NL"/>
        </w:rPr>
        <w:t>e tableau ci-dessous</w:t>
      </w:r>
      <w:r>
        <w:rPr>
          <w:lang w:val="fr-BE" w:eastAsia="nl-NL"/>
        </w:rPr>
        <w:t xml:space="preserve"> reprend l’ensemble des dépenses liées à </w:t>
      </w:r>
      <w:r w:rsidR="00AC69D4">
        <w:rPr>
          <w:lang w:val="fr-BE" w:eastAsia="nl-NL"/>
        </w:rPr>
        <w:t>votre</w:t>
      </w:r>
      <w:r>
        <w:rPr>
          <w:lang w:val="fr-BE" w:eastAsia="nl-NL"/>
        </w:rPr>
        <w:t xml:space="preserve"> projet</w:t>
      </w:r>
      <w:r w:rsidR="00AC69D4">
        <w:rPr>
          <w:lang w:val="fr-BE" w:eastAsia="nl-NL"/>
        </w:rPr>
        <w:t xml:space="preserve"> intégral</w:t>
      </w:r>
      <w:r>
        <w:rPr>
          <w:lang w:val="fr-BE" w:eastAsia="nl-NL"/>
        </w:rPr>
        <w:t>.</w:t>
      </w:r>
      <w:r w:rsidR="00BA6EF0">
        <w:rPr>
          <w:lang w:val="fr-BE" w:eastAsia="nl-NL"/>
        </w:rPr>
        <w:t xml:space="preserve"> </w:t>
      </w:r>
    </w:p>
    <w:p w14:paraId="5B8CFE14" w14:textId="6242E915" w:rsidR="001D3A4D" w:rsidRDefault="00BA6EF0" w:rsidP="001D3A4D">
      <w:pPr>
        <w:rPr>
          <w:lang w:val="fr-BE" w:eastAsia="nl-NL"/>
        </w:rPr>
      </w:pPr>
      <w:r>
        <w:rPr>
          <w:lang w:val="fr-BE" w:eastAsia="nl-NL"/>
        </w:rPr>
        <w:t xml:space="preserve">Afin d’avoir une vue globale sur le coût </w:t>
      </w:r>
      <w:r w:rsidR="00AC69D4">
        <w:rPr>
          <w:lang w:val="fr-BE" w:eastAsia="nl-NL"/>
        </w:rPr>
        <w:t xml:space="preserve">réel </w:t>
      </w:r>
      <w:r>
        <w:rPr>
          <w:lang w:val="fr-BE" w:eastAsia="nl-NL"/>
        </w:rPr>
        <w:t>de mise en œuvre d’un tel projet</w:t>
      </w:r>
      <w:r w:rsidR="00AC69D4">
        <w:rPr>
          <w:lang w:val="fr-BE" w:eastAsia="nl-NL"/>
        </w:rPr>
        <w:t xml:space="preserve"> pour la commune</w:t>
      </w:r>
      <w:r>
        <w:rPr>
          <w:lang w:val="fr-BE" w:eastAsia="nl-NL"/>
        </w:rPr>
        <w:t>, l’ensemble des coûts vous est demandé (2</w:t>
      </w:r>
      <w:r w:rsidRPr="00BA6EF0">
        <w:rPr>
          <w:vertAlign w:val="superscript"/>
          <w:lang w:val="fr-BE" w:eastAsia="nl-NL"/>
        </w:rPr>
        <w:t>e</w:t>
      </w:r>
      <w:r>
        <w:rPr>
          <w:lang w:val="fr-BE" w:eastAsia="nl-NL"/>
        </w:rPr>
        <w:t xml:space="preserve"> colonne)</w:t>
      </w:r>
      <w:r w:rsidR="00AC69D4">
        <w:rPr>
          <w:lang w:val="fr-BE" w:eastAsia="nl-NL"/>
        </w:rPr>
        <w:t>, y compris des coûts non éligibles</w:t>
      </w:r>
      <w:r>
        <w:rPr>
          <w:lang w:val="fr-BE" w:eastAsia="nl-NL"/>
        </w:rPr>
        <w:t xml:space="preserve">. La dernière colonne quant à elle, ne reprend que les coûts éligibles </w:t>
      </w:r>
      <w:r w:rsidR="000A494B">
        <w:rPr>
          <w:lang w:val="fr-BE" w:eastAsia="nl-NL"/>
        </w:rPr>
        <w:t xml:space="preserve">(cf. </w:t>
      </w:r>
      <w:proofErr w:type="spellStart"/>
      <w:r>
        <w:rPr>
          <w:lang w:val="fr-BE" w:eastAsia="nl-NL"/>
        </w:rPr>
        <w:t>vademecum</w:t>
      </w:r>
      <w:proofErr w:type="spellEnd"/>
      <w:r>
        <w:rPr>
          <w:lang w:val="fr-BE" w:eastAsia="nl-NL"/>
        </w:rPr>
        <w:t xml:space="preserve"> établi pour l</w:t>
      </w:r>
      <w:r w:rsidR="000A494B">
        <w:rPr>
          <w:lang w:val="fr-BE" w:eastAsia="nl-NL"/>
        </w:rPr>
        <w:t>’appel à projets)</w:t>
      </w:r>
      <w:r>
        <w:rPr>
          <w:lang w:val="fr-BE" w:eastAsia="nl-NL"/>
        </w:rPr>
        <w:t>.</w:t>
      </w:r>
    </w:p>
    <w:p w14:paraId="3BF4B1E1" w14:textId="0AF53F98" w:rsidR="00B841B1" w:rsidRPr="00905BC8" w:rsidRDefault="00B841B1" w:rsidP="001D3A4D">
      <w:pPr>
        <w:rPr>
          <w:lang w:val="fr-BE" w:eastAsia="nl-NL"/>
        </w:rPr>
      </w:pPr>
      <w:r>
        <w:rPr>
          <w:lang w:val="fr-BE" w:eastAsia="nl-NL"/>
        </w:rPr>
        <w:t>Les copies des pièces justificatives sont jointes en annexe.</w:t>
      </w:r>
    </w:p>
    <w:p w14:paraId="5A2B7D29" w14:textId="77777777" w:rsidR="001D3A4D" w:rsidRPr="00905BC8" w:rsidRDefault="001D3A4D" w:rsidP="001D3A4D">
      <w:pPr>
        <w:rPr>
          <w:lang w:val="fr-BE" w:eastAsia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126"/>
        <w:gridCol w:w="2127"/>
      </w:tblGrid>
      <w:tr w:rsidR="009B49E0" w:rsidRPr="00F83BEC" w14:paraId="233D4EE0" w14:textId="77777777" w:rsidTr="00905BC8">
        <w:trPr>
          <w:tblHeader/>
        </w:trPr>
        <w:tc>
          <w:tcPr>
            <w:tcW w:w="4673" w:type="dxa"/>
            <w:vAlign w:val="center"/>
          </w:tcPr>
          <w:p w14:paraId="52059D4E" w14:textId="514B49E4" w:rsidR="009B49E0" w:rsidRPr="00F83BEC" w:rsidRDefault="001D3A4D" w:rsidP="00F83BEC">
            <w:pPr>
              <w:jc w:val="center"/>
              <w:rPr>
                <w:b/>
                <w:lang w:val="en-GB" w:eastAsia="nl-NL"/>
              </w:rPr>
            </w:pPr>
            <w:r w:rsidRPr="00F83BEC">
              <w:rPr>
                <w:b/>
                <w:lang w:val="en-GB" w:eastAsia="nl-NL"/>
              </w:rPr>
              <w:t xml:space="preserve">Actions et </w:t>
            </w:r>
            <w:proofErr w:type="spellStart"/>
            <w:r w:rsidRPr="00F83BEC">
              <w:rPr>
                <w:b/>
                <w:lang w:val="en-GB" w:eastAsia="nl-NL"/>
              </w:rPr>
              <w:t>frais</w:t>
            </w:r>
            <w:proofErr w:type="spellEnd"/>
            <w:r w:rsidRPr="00F83BEC">
              <w:rPr>
                <w:b/>
                <w:lang w:val="en-GB" w:eastAsia="nl-NL"/>
              </w:rPr>
              <w:t xml:space="preserve"> </w:t>
            </w:r>
            <w:proofErr w:type="spellStart"/>
            <w:r w:rsidRPr="00F83BEC">
              <w:rPr>
                <w:b/>
                <w:lang w:val="en-GB" w:eastAsia="nl-NL"/>
              </w:rPr>
              <w:t>liés</w:t>
            </w:r>
            <w:proofErr w:type="spellEnd"/>
          </w:p>
        </w:tc>
        <w:tc>
          <w:tcPr>
            <w:tcW w:w="2126" w:type="dxa"/>
            <w:vAlign w:val="center"/>
          </w:tcPr>
          <w:p w14:paraId="48321B58" w14:textId="0A09FBD9" w:rsidR="009B49E0" w:rsidRPr="00F83BEC" w:rsidRDefault="009B49E0" w:rsidP="000A494B">
            <w:pPr>
              <w:jc w:val="center"/>
              <w:rPr>
                <w:b/>
                <w:lang w:val="en-GB" w:eastAsia="nl-NL"/>
              </w:rPr>
            </w:pPr>
            <w:proofErr w:type="spellStart"/>
            <w:r w:rsidRPr="00F83BEC">
              <w:rPr>
                <w:b/>
                <w:lang w:val="en-GB" w:eastAsia="nl-NL"/>
              </w:rPr>
              <w:t>Coût</w:t>
            </w:r>
            <w:proofErr w:type="spellEnd"/>
            <w:r w:rsidRPr="00F83BEC">
              <w:rPr>
                <w:b/>
                <w:lang w:val="en-GB" w:eastAsia="nl-NL"/>
              </w:rPr>
              <w:t xml:space="preserve"> </w:t>
            </w:r>
            <w:proofErr w:type="spellStart"/>
            <w:r w:rsidRPr="00F83BEC">
              <w:rPr>
                <w:b/>
                <w:lang w:val="en-GB" w:eastAsia="nl-NL"/>
              </w:rPr>
              <w:t>réel</w:t>
            </w:r>
            <w:proofErr w:type="spellEnd"/>
          </w:p>
        </w:tc>
        <w:tc>
          <w:tcPr>
            <w:tcW w:w="2127" w:type="dxa"/>
            <w:vAlign w:val="center"/>
          </w:tcPr>
          <w:p w14:paraId="454FD8CF" w14:textId="06AD55B2" w:rsidR="009B49E0" w:rsidRPr="00F83BEC" w:rsidRDefault="009B49E0" w:rsidP="000A494B">
            <w:pPr>
              <w:jc w:val="center"/>
              <w:rPr>
                <w:b/>
                <w:lang w:val="fr-BE" w:eastAsia="nl-NL"/>
              </w:rPr>
            </w:pPr>
            <w:r w:rsidRPr="00F83BEC">
              <w:rPr>
                <w:b/>
                <w:lang w:val="fr-BE" w:eastAsia="nl-NL"/>
              </w:rPr>
              <w:t xml:space="preserve">Montants éligibles selon le </w:t>
            </w:r>
            <w:proofErr w:type="spellStart"/>
            <w:r w:rsidRPr="00F83BEC">
              <w:rPr>
                <w:b/>
                <w:lang w:val="fr-BE" w:eastAsia="nl-NL"/>
              </w:rPr>
              <w:t>vademecum</w:t>
            </w:r>
            <w:proofErr w:type="spellEnd"/>
          </w:p>
        </w:tc>
      </w:tr>
      <w:tr w:rsidR="009B49E0" w14:paraId="6BC4DCC1" w14:textId="77777777" w:rsidTr="00905BC8">
        <w:tc>
          <w:tcPr>
            <w:tcW w:w="4673" w:type="dxa"/>
          </w:tcPr>
          <w:p w14:paraId="0C6562EB" w14:textId="67DFA1C0" w:rsidR="009B49E0" w:rsidRDefault="001D3A4D" w:rsidP="003F1EB5">
            <w:pPr>
              <w:pStyle w:val="ListParagraph"/>
              <w:numPr>
                <w:ilvl w:val="0"/>
                <w:numId w:val="10"/>
              </w:numPr>
              <w:rPr>
                <w:lang w:val="en-GB" w:eastAsia="nl-NL"/>
              </w:rPr>
            </w:pPr>
            <w:proofErr w:type="spellStart"/>
            <w:r>
              <w:rPr>
                <w:lang w:val="en-GB" w:eastAsia="nl-NL"/>
              </w:rPr>
              <w:t>Dépense</w:t>
            </w:r>
            <w:proofErr w:type="spellEnd"/>
            <w:r>
              <w:rPr>
                <w:lang w:val="en-GB" w:eastAsia="nl-NL"/>
              </w:rPr>
              <w:t xml:space="preserve"> 1</w:t>
            </w:r>
          </w:p>
          <w:p w14:paraId="39B2EACA" w14:textId="5519334F" w:rsidR="001D3A4D" w:rsidRDefault="001D3A4D" w:rsidP="001D3A4D">
            <w:pPr>
              <w:pStyle w:val="ListParagraph"/>
              <w:numPr>
                <w:ilvl w:val="0"/>
                <w:numId w:val="10"/>
              </w:numPr>
              <w:rPr>
                <w:lang w:val="en-GB" w:eastAsia="nl-NL"/>
              </w:rPr>
            </w:pPr>
            <w:proofErr w:type="spellStart"/>
            <w:r>
              <w:rPr>
                <w:lang w:val="en-GB" w:eastAsia="nl-NL"/>
              </w:rPr>
              <w:t>Dépense</w:t>
            </w:r>
            <w:proofErr w:type="spellEnd"/>
            <w:r>
              <w:rPr>
                <w:lang w:val="en-GB" w:eastAsia="nl-NL"/>
              </w:rPr>
              <w:t xml:space="preserve"> 2</w:t>
            </w:r>
          </w:p>
          <w:p w14:paraId="6F37E183" w14:textId="402B0AEF" w:rsidR="001D3A4D" w:rsidRDefault="001D3A4D" w:rsidP="001D3A4D">
            <w:pPr>
              <w:pStyle w:val="ListParagraph"/>
              <w:numPr>
                <w:ilvl w:val="0"/>
                <w:numId w:val="10"/>
              </w:numPr>
              <w:rPr>
                <w:lang w:val="en-GB" w:eastAsia="nl-NL"/>
              </w:rPr>
            </w:pPr>
            <w:proofErr w:type="spellStart"/>
            <w:r>
              <w:rPr>
                <w:lang w:val="en-GB" w:eastAsia="nl-NL"/>
              </w:rPr>
              <w:t>Dépense</w:t>
            </w:r>
            <w:proofErr w:type="spellEnd"/>
            <w:r>
              <w:rPr>
                <w:lang w:val="en-GB" w:eastAsia="nl-NL"/>
              </w:rPr>
              <w:t xml:space="preserve"> 3</w:t>
            </w:r>
          </w:p>
          <w:p w14:paraId="02079A68" w14:textId="2765DF48" w:rsidR="001D3A4D" w:rsidRPr="003F1EB5" w:rsidRDefault="001D3A4D" w:rsidP="003F1EB5">
            <w:pPr>
              <w:pStyle w:val="ListParagraph"/>
              <w:numPr>
                <w:ilvl w:val="0"/>
                <w:numId w:val="10"/>
              </w:numPr>
              <w:rPr>
                <w:lang w:val="en-GB" w:eastAsia="nl-NL"/>
              </w:rPr>
            </w:pPr>
            <w:r>
              <w:rPr>
                <w:lang w:val="en-GB" w:eastAsia="nl-NL"/>
              </w:rPr>
              <w:t>…</w:t>
            </w:r>
          </w:p>
        </w:tc>
        <w:tc>
          <w:tcPr>
            <w:tcW w:w="2126" w:type="dxa"/>
          </w:tcPr>
          <w:p w14:paraId="335A558F" w14:textId="38683A6D" w:rsidR="009B49E0" w:rsidRPr="000A494B" w:rsidRDefault="009B49E0" w:rsidP="000A494B">
            <w:pPr>
              <w:jc w:val="center"/>
              <w:rPr>
                <w:lang w:val="fr-BE" w:eastAsia="nl-NL"/>
              </w:rPr>
            </w:pPr>
            <w:r w:rsidRPr="000A494B">
              <w:rPr>
                <w:lang w:val="fr-BE" w:eastAsia="nl-NL"/>
              </w:rPr>
              <w:t>x EUR</w:t>
            </w:r>
          </w:p>
          <w:p w14:paraId="5D188C5E" w14:textId="6939B92A" w:rsidR="009B49E0" w:rsidRPr="000A494B" w:rsidRDefault="009B49E0" w:rsidP="000A494B">
            <w:pPr>
              <w:jc w:val="center"/>
              <w:rPr>
                <w:lang w:val="fr-BE" w:eastAsia="nl-NL"/>
              </w:rPr>
            </w:pPr>
            <w:r w:rsidRPr="000A494B">
              <w:rPr>
                <w:lang w:val="fr-BE" w:eastAsia="nl-NL"/>
              </w:rPr>
              <w:t>y EUR</w:t>
            </w:r>
          </w:p>
          <w:p w14:paraId="62AF182F" w14:textId="7E304F31" w:rsidR="009B49E0" w:rsidRPr="000A494B" w:rsidRDefault="001D3A4D" w:rsidP="000A494B">
            <w:pPr>
              <w:jc w:val="center"/>
              <w:rPr>
                <w:lang w:val="fr-BE" w:eastAsia="nl-NL"/>
              </w:rPr>
            </w:pPr>
            <w:r w:rsidRPr="000A494B">
              <w:rPr>
                <w:lang w:val="fr-BE" w:eastAsia="nl-NL"/>
              </w:rPr>
              <w:t>z EUR</w:t>
            </w:r>
          </w:p>
          <w:p w14:paraId="401F98B2" w14:textId="70693823" w:rsidR="001D3A4D" w:rsidRPr="000A494B" w:rsidRDefault="001D3A4D" w:rsidP="000A494B">
            <w:pPr>
              <w:jc w:val="center"/>
              <w:rPr>
                <w:lang w:val="fr-BE" w:eastAsia="nl-NL"/>
              </w:rPr>
            </w:pPr>
            <w:r w:rsidRPr="000A494B">
              <w:rPr>
                <w:lang w:val="fr-BE" w:eastAsia="nl-NL"/>
              </w:rPr>
              <w:t>…</w:t>
            </w:r>
          </w:p>
        </w:tc>
        <w:tc>
          <w:tcPr>
            <w:tcW w:w="2127" w:type="dxa"/>
          </w:tcPr>
          <w:p w14:paraId="5F9EE17E" w14:textId="5155B50A" w:rsidR="009B49E0" w:rsidRPr="000A494B" w:rsidRDefault="009B49E0" w:rsidP="000A494B">
            <w:pPr>
              <w:jc w:val="center"/>
              <w:rPr>
                <w:lang w:val="fr-BE" w:eastAsia="nl-NL"/>
              </w:rPr>
            </w:pPr>
            <w:r w:rsidRPr="000A494B">
              <w:rPr>
                <w:lang w:val="fr-BE" w:eastAsia="nl-NL"/>
              </w:rPr>
              <w:t>x EUR</w:t>
            </w:r>
          </w:p>
          <w:p w14:paraId="0A342F73" w14:textId="4227A7A9" w:rsidR="009B49E0" w:rsidRPr="000A494B" w:rsidRDefault="00735881" w:rsidP="000A494B">
            <w:pPr>
              <w:jc w:val="center"/>
              <w:rPr>
                <w:lang w:val="fr-BE" w:eastAsia="nl-NL"/>
              </w:rPr>
            </w:pPr>
            <w:r>
              <w:rPr>
                <w:lang w:val="fr-BE" w:eastAsia="nl-NL"/>
              </w:rPr>
              <w:t>/</w:t>
            </w:r>
          </w:p>
          <w:p w14:paraId="1731C7A6" w14:textId="7800196A" w:rsidR="001D3A4D" w:rsidRPr="000A494B" w:rsidRDefault="00735881" w:rsidP="00735881">
            <w:pPr>
              <w:jc w:val="center"/>
              <w:rPr>
                <w:lang w:val="fr-BE" w:eastAsia="nl-NL"/>
              </w:rPr>
            </w:pPr>
            <w:r>
              <w:rPr>
                <w:lang w:val="fr-BE" w:eastAsia="nl-NL"/>
              </w:rPr>
              <w:t>z</w:t>
            </w:r>
            <w:r w:rsidR="001D3A4D" w:rsidRPr="000A494B">
              <w:rPr>
                <w:lang w:val="fr-BE" w:eastAsia="nl-NL"/>
              </w:rPr>
              <w:t xml:space="preserve"> EUR</w:t>
            </w:r>
          </w:p>
        </w:tc>
      </w:tr>
      <w:tr w:rsidR="000A494B" w14:paraId="63F56644" w14:textId="77777777" w:rsidTr="00905BC8">
        <w:tc>
          <w:tcPr>
            <w:tcW w:w="4673" w:type="dxa"/>
          </w:tcPr>
          <w:p w14:paraId="48F693C6" w14:textId="6CDB6203" w:rsidR="000A494B" w:rsidRPr="009B49E0" w:rsidRDefault="000A494B" w:rsidP="000A494B">
            <w:pPr>
              <w:rPr>
                <w:lang w:val="fr-BE" w:eastAsia="nl-NL"/>
              </w:rPr>
            </w:pPr>
            <w:r w:rsidRPr="009B49E0">
              <w:rPr>
                <w:lang w:val="fr-BE" w:eastAsia="nl-NL"/>
              </w:rPr>
              <w:t>TOTAL INTERMEDIAIRE (frais de personnel</w:t>
            </w:r>
            <w:r>
              <w:rPr>
                <w:lang w:val="fr-BE" w:eastAsia="nl-NL"/>
              </w:rPr>
              <w:t xml:space="preserve"> exclus</w:t>
            </w:r>
            <w:r w:rsidRPr="009B49E0">
              <w:rPr>
                <w:lang w:val="fr-BE" w:eastAsia="nl-NL"/>
              </w:rPr>
              <w:t>)</w:t>
            </w:r>
          </w:p>
        </w:tc>
        <w:tc>
          <w:tcPr>
            <w:tcW w:w="2126" w:type="dxa"/>
          </w:tcPr>
          <w:p w14:paraId="49C03BA5" w14:textId="5FD22590" w:rsidR="000A494B" w:rsidRPr="009B49E0" w:rsidRDefault="000A494B" w:rsidP="000A494B">
            <w:pPr>
              <w:jc w:val="center"/>
              <w:rPr>
                <w:lang w:val="fr-BE" w:eastAsia="nl-NL"/>
              </w:rPr>
            </w:pPr>
            <w:r>
              <w:rPr>
                <w:lang w:val="fr-BE" w:eastAsia="nl-NL"/>
              </w:rPr>
              <w:t>…… EUR</w:t>
            </w:r>
          </w:p>
        </w:tc>
        <w:tc>
          <w:tcPr>
            <w:tcW w:w="2127" w:type="dxa"/>
          </w:tcPr>
          <w:p w14:paraId="6EBD01A7" w14:textId="1BF7E573" w:rsidR="000A494B" w:rsidRPr="009B49E0" w:rsidRDefault="000A494B" w:rsidP="000A494B">
            <w:pPr>
              <w:jc w:val="center"/>
              <w:rPr>
                <w:lang w:val="fr-BE" w:eastAsia="nl-NL"/>
              </w:rPr>
            </w:pPr>
            <w:r>
              <w:rPr>
                <w:lang w:val="fr-BE" w:eastAsia="nl-NL"/>
              </w:rPr>
              <w:t>…… EUR</w:t>
            </w:r>
          </w:p>
        </w:tc>
      </w:tr>
      <w:tr w:rsidR="009B49E0" w:rsidRPr="003F1EB5" w14:paraId="6F9CB26C" w14:textId="77777777" w:rsidTr="00905BC8">
        <w:tc>
          <w:tcPr>
            <w:tcW w:w="4673" w:type="dxa"/>
          </w:tcPr>
          <w:p w14:paraId="53B42D2D" w14:textId="7EB5F338" w:rsidR="009B49E0" w:rsidRPr="003F1EB5" w:rsidRDefault="009B49E0" w:rsidP="003F1EB5">
            <w:pPr>
              <w:rPr>
                <w:lang w:val="fr-BE" w:eastAsia="nl-NL"/>
              </w:rPr>
            </w:pPr>
            <w:r w:rsidRPr="003F1EB5">
              <w:rPr>
                <w:lang w:val="fr-BE" w:eastAsia="nl-NL"/>
              </w:rPr>
              <w:t xml:space="preserve">Frais de personnel (cf. </w:t>
            </w:r>
            <w:r>
              <w:rPr>
                <w:lang w:val="fr-BE" w:eastAsia="nl-NL"/>
              </w:rPr>
              <w:t>fiches de paie) *</w:t>
            </w:r>
          </w:p>
        </w:tc>
        <w:tc>
          <w:tcPr>
            <w:tcW w:w="2126" w:type="dxa"/>
          </w:tcPr>
          <w:p w14:paraId="2E0A66BA" w14:textId="0271BFC2" w:rsidR="009B49E0" w:rsidRPr="003F1EB5" w:rsidRDefault="001D3A4D" w:rsidP="000A494B">
            <w:pPr>
              <w:jc w:val="center"/>
              <w:rPr>
                <w:lang w:val="fr-BE" w:eastAsia="nl-NL"/>
              </w:rPr>
            </w:pPr>
            <w:r>
              <w:rPr>
                <w:lang w:val="fr-BE" w:eastAsia="nl-NL"/>
              </w:rPr>
              <w:t>…… EUR</w:t>
            </w:r>
          </w:p>
        </w:tc>
        <w:tc>
          <w:tcPr>
            <w:tcW w:w="2127" w:type="dxa"/>
          </w:tcPr>
          <w:p w14:paraId="6013B892" w14:textId="414EFB51" w:rsidR="009B49E0" w:rsidRPr="003F1EB5" w:rsidRDefault="001D3A4D" w:rsidP="000A494B">
            <w:pPr>
              <w:jc w:val="center"/>
              <w:rPr>
                <w:lang w:val="fr-BE" w:eastAsia="nl-NL"/>
              </w:rPr>
            </w:pPr>
            <w:r>
              <w:rPr>
                <w:lang w:val="fr-BE" w:eastAsia="nl-NL"/>
              </w:rPr>
              <w:t>……</w:t>
            </w:r>
            <w:r w:rsidR="009B49E0">
              <w:rPr>
                <w:lang w:val="fr-BE" w:eastAsia="nl-NL"/>
              </w:rPr>
              <w:t xml:space="preserve"> EUR</w:t>
            </w:r>
          </w:p>
        </w:tc>
      </w:tr>
      <w:tr w:rsidR="000A494B" w:rsidRPr="003F1EB5" w14:paraId="74DA12F3" w14:textId="77777777" w:rsidTr="00905BC8">
        <w:tc>
          <w:tcPr>
            <w:tcW w:w="4673" w:type="dxa"/>
          </w:tcPr>
          <w:p w14:paraId="3205D4DC" w14:textId="120003D7" w:rsidR="000A494B" w:rsidRPr="00735881" w:rsidRDefault="000A494B" w:rsidP="000A494B">
            <w:pPr>
              <w:rPr>
                <w:b/>
                <w:lang w:val="fr-BE" w:eastAsia="nl-NL"/>
              </w:rPr>
            </w:pPr>
            <w:r w:rsidRPr="00735881">
              <w:rPr>
                <w:b/>
                <w:lang w:val="fr-BE" w:eastAsia="nl-NL"/>
              </w:rPr>
              <w:t>TOTAL GENERAL</w:t>
            </w:r>
          </w:p>
        </w:tc>
        <w:tc>
          <w:tcPr>
            <w:tcW w:w="2126" w:type="dxa"/>
          </w:tcPr>
          <w:p w14:paraId="03A25CEB" w14:textId="36EE2D2C" w:rsidR="000A494B" w:rsidRPr="00735881" w:rsidRDefault="000A494B" w:rsidP="000A494B">
            <w:pPr>
              <w:jc w:val="center"/>
              <w:rPr>
                <w:b/>
                <w:lang w:val="fr-BE" w:eastAsia="nl-NL"/>
              </w:rPr>
            </w:pPr>
            <w:r w:rsidRPr="00735881">
              <w:rPr>
                <w:b/>
                <w:lang w:val="fr-BE" w:eastAsia="nl-NL"/>
              </w:rPr>
              <w:t>…… EUR</w:t>
            </w:r>
          </w:p>
        </w:tc>
        <w:tc>
          <w:tcPr>
            <w:tcW w:w="2127" w:type="dxa"/>
          </w:tcPr>
          <w:p w14:paraId="06D357C0" w14:textId="6A47CB92" w:rsidR="000A494B" w:rsidRPr="00735881" w:rsidRDefault="000A494B" w:rsidP="000A494B">
            <w:pPr>
              <w:jc w:val="center"/>
              <w:rPr>
                <w:b/>
                <w:lang w:val="fr-BE" w:eastAsia="nl-NL"/>
              </w:rPr>
            </w:pPr>
            <w:r w:rsidRPr="00735881">
              <w:rPr>
                <w:b/>
                <w:lang w:val="fr-BE" w:eastAsia="nl-NL"/>
              </w:rPr>
              <w:t>…… EUR</w:t>
            </w:r>
          </w:p>
        </w:tc>
      </w:tr>
    </w:tbl>
    <w:p w14:paraId="77B0C6F1" w14:textId="36437E62" w:rsidR="007265AB" w:rsidRPr="009B49E0" w:rsidRDefault="009B49E0" w:rsidP="003F1EB5">
      <w:pPr>
        <w:rPr>
          <w:i/>
          <w:lang w:val="fr-BE" w:eastAsia="nl-NL"/>
        </w:rPr>
      </w:pPr>
      <w:r>
        <w:rPr>
          <w:lang w:val="fr-BE" w:eastAsia="nl-NL"/>
        </w:rPr>
        <w:t xml:space="preserve">* </w:t>
      </w:r>
      <w:r w:rsidRPr="009B49E0">
        <w:rPr>
          <w:i/>
          <w:lang w:val="fr-BE" w:eastAsia="nl-NL"/>
        </w:rPr>
        <w:t>Plafonnés à 10% du « total intermédiaire »</w:t>
      </w:r>
    </w:p>
    <w:p w14:paraId="0C6F4F0E" w14:textId="77777777" w:rsidR="007265AB" w:rsidRDefault="007265AB">
      <w:pPr>
        <w:rPr>
          <w:lang w:val="fr-BE" w:eastAsia="nl-NL"/>
        </w:rPr>
      </w:pPr>
      <w:r>
        <w:rPr>
          <w:lang w:val="fr-BE" w:eastAsia="nl-NL"/>
        </w:rPr>
        <w:br w:type="page"/>
      </w:r>
      <w:bookmarkStart w:id="0" w:name="_GoBack"/>
      <w:bookmarkEnd w:id="0"/>
    </w:p>
    <w:p w14:paraId="42B83F3A" w14:textId="77777777" w:rsidR="003F1EB5" w:rsidRDefault="003F1EB5" w:rsidP="003F1EB5">
      <w:pPr>
        <w:rPr>
          <w:lang w:val="fr-BE" w:eastAsia="nl-NL"/>
        </w:rPr>
      </w:pPr>
    </w:p>
    <w:p w14:paraId="09E9F682" w14:textId="77777777" w:rsidR="007265AB" w:rsidRPr="00C807A2" w:rsidRDefault="007265AB" w:rsidP="007265AB">
      <w:pPr>
        <w:pStyle w:val="Heading1"/>
        <w:rPr>
          <w:lang w:val="fr-BE"/>
        </w:rPr>
      </w:pPr>
      <w:r w:rsidRPr="00C807A2">
        <w:rPr>
          <w:lang w:val="fr-BE"/>
        </w:rPr>
        <w:t>Fiche synthétique (résumé – 1 face A4 max.)</w:t>
      </w:r>
    </w:p>
    <w:p w14:paraId="6D4D970C" w14:textId="0C38E27A" w:rsidR="00A864FB" w:rsidRDefault="007265AB" w:rsidP="007265AB">
      <w:r w:rsidRPr="00BA6EF0">
        <w:t xml:space="preserve">Cette fiche a pour but </w:t>
      </w:r>
      <w:r w:rsidR="00BA6EF0" w:rsidRPr="00BA6EF0">
        <w:t>de résumer votre projet</w:t>
      </w:r>
      <w:r w:rsidR="006A3C5F">
        <w:t> :</w:t>
      </w:r>
      <w:r w:rsidR="00DC7ADC">
        <w:t xml:space="preserve"> </w:t>
      </w:r>
      <w:r w:rsidR="00C25C2B">
        <w:t xml:space="preserve">son contenu pourra servir de </w:t>
      </w:r>
      <w:r w:rsidR="00DC7ADC">
        <w:t>source d’inspiration</w:t>
      </w:r>
      <w:r w:rsidR="00C25C2B">
        <w:t xml:space="preserve"> pour d’autres </w:t>
      </w:r>
      <w:r w:rsidR="006A3C5F">
        <w:t>communes</w:t>
      </w:r>
      <w:r w:rsidR="00161226">
        <w:t>.</w:t>
      </w:r>
      <w:r w:rsidR="00DC7ADC">
        <w:t xml:space="preserve"> Il s’agit d’une </w:t>
      </w:r>
      <w:r w:rsidR="00DC7ADC" w:rsidRPr="006A3C5F">
        <w:rPr>
          <w:b/>
        </w:rPr>
        <w:t>synthèse</w:t>
      </w:r>
      <w:r w:rsidR="00DC7ADC">
        <w:t xml:space="preserve"> de ce qui a été rédigé ci-dessus. Merci de vous limiter à une page A4.</w:t>
      </w:r>
      <w:r w:rsidR="00C25C2B">
        <w:t xml:space="preserve"> Le contenu actuel de la 2</w:t>
      </w:r>
      <w:r w:rsidR="00C25C2B" w:rsidRPr="00C25C2B">
        <w:rPr>
          <w:vertAlign w:val="superscript"/>
        </w:rPr>
        <w:t>e</w:t>
      </w:r>
      <w:r w:rsidR="00C25C2B">
        <w:t xml:space="preserve"> colonne peut être effacé, remplacé par votre texte.</w:t>
      </w:r>
    </w:p>
    <w:p w14:paraId="484A9A97" w14:textId="77777777" w:rsidR="007265AB" w:rsidRDefault="007265AB" w:rsidP="007265AB"/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371"/>
      </w:tblGrid>
      <w:tr w:rsidR="007265AB" w:rsidRPr="0094285E" w14:paraId="008CFAFA" w14:textId="77777777" w:rsidTr="00DC7ADC">
        <w:trPr>
          <w:trHeight w:val="765"/>
        </w:trPr>
        <w:tc>
          <w:tcPr>
            <w:tcW w:w="1838" w:type="dxa"/>
            <w:shd w:val="clear" w:color="auto" w:fill="auto"/>
            <w:hideMark/>
          </w:tcPr>
          <w:p w14:paraId="711974C9" w14:textId="2C82F8A6" w:rsidR="007265AB" w:rsidRPr="0094285E" w:rsidRDefault="00074DEB" w:rsidP="0073112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D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escription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 xml:space="preserve"> </w:t>
            </w:r>
          </w:p>
        </w:tc>
        <w:tc>
          <w:tcPr>
            <w:tcW w:w="7371" w:type="dxa"/>
            <w:shd w:val="clear" w:color="auto" w:fill="auto"/>
            <w:hideMark/>
          </w:tcPr>
          <w:p w14:paraId="78A22C5E" w14:textId="3688FADD" w:rsidR="007265AB" w:rsidRPr="0094285E" w:rsidRDefault="006A3C5F" w:rsidP="006A3C5F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Quelle est la p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roblématique visée, approche proposée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(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en quelques mots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) ?</w:t>
            </w:r>
          </w:p>
        </w:tc>
      </w:tr>
      <w:tr w:rsidR="007265AB" w:rsidRPr="0094285E" w14:paraId="50B79D73" w14:textId="77777777" w:rsidTr="00DC7ADC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3B8500CB" w14:textId="52522956" w:rsidR="007265AB" w:rsidRPr="0094285E" w:rsidRDefault="00074DEB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P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ublic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 </w:t>
            </w:r>
            <w:r w:rsidR="007265AB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et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/</w:t>
            </w:r>
            <w:r w:rsidR="007265AB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ou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 lieu visé(s)</w:t>
            </w:r>
          </w:p>
        </w:tc>
        <w:tc>
          <w:tcPr>
            <w:tcW w:w="7371" w:type="dxa"/>
            <w:shd w:val="clear" w:color="auto" w:fill="auto"/>
          </w:tcPr>
          <w:p w14:paraId="787C3985" w14:textId="0D07E3F7" w:rsidR="007265AB" w:rsidRPr="0094285E" w:rsidRDefault="006A3C5F" w:rsidP="006A3C5F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Ex. : enfants, écoles, centre-ville…</w:t>
            </w:r>
          </w:p>
        </w:tc>
      </w:tr>
      <w:tr w:rsidR="007265AB" w:rsidRPr="0094285E" w14:paraId="3589C88E" w14:textId="77777777" w:rsidTr="00DC7ADC">
        <w:trPr>
          <w:trHeight w:val="600"/>
        </w:trPr>
        <w:tc>
          <w:tcPr>
            <w:tcW w:w="1838" w:type="dxa"/>
            <w:shd w:val="clear" w:color="auto" w:fill="auto"/>
            <w:hideMark/>
          </w:tcPr>
          <w:p w14:paraId="2F20219D" w14:textId="47D04491" w:rsidR="007265AB" w:rsidRPr="006A3C5F" w:rsidRDefault="00074DEB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6A3C5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A</w:t>
            </w:r>
            <w:r w:rsidR="007265AB" w:rsidRPr="006A3C5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ctions</w:t>
            </w:r>
            <w:r w:rsidRPr="006A3C5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 </w:t>
            </w:r>
            <w:r w:rsidR="007265AB" w:rsidRPr="006A3C5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mises en </w:t>
            </w:r>
            <w:r w:rsidR="006A3C5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œuvre </w:t>
            </w:r>
          </w:p>
        </w:tc>
        <w:tc>
          <w:tcPr>
            <w:tcW w:w="7371" w:type="dxa"/>
            <w:shd w:val="clear" w:color="auto" w:fill="auto"/>
            <w:hideMark/>
          </w:tcPr>
          <w:p w14:paraId="10A6D150" w14:textId="77777777" w:rsidR="007265AB" w:rsidRDefault="007265AB" w:rsidP="0073112B">
            <w:r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Décrire succinctement les 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actions mises en œuvre </w:t>
            </w:r>
            <w:r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br/>
            </w:r>
            <w:r w:rsidRPr="007265AB">
              <w:t>1.</w:t>
            </w:r>
            <w:r w:rsidRPr="007265AB">
              <w:br/>
              <w:t>2.</w:t>
            </w:r>
            <w:r w:rsidRPr="007265AB">
              <w:br/>
              <w:t>3.</w:t>
            </w:r>
          </w:p>
          <w:p w14:paraId="7EB65FE5" w14:textId="4BB1400C" w:rsidR="006A3C5F" w:rsidRPr="0094285E" w:rsidRDefault="006A3C5F" w:rsidP="0073112B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t>4.</w:t>
            </w:r>
          </w:p>
        </w:tc>
      </w:tr>
      <w:tr w:rsidR="007265AB" w:rsidRPr="0094285E" w14:paraId="4039336E" w14:textId="77777777" w:rsidTr="00DC7ADC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01DFCCE0" w14:textId="3F89CD21" w:rsidR="007265AB" w:rsidRPr="006A3C5F" w:rsidRDefault="00A864FB" w:rsidP="0073112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6A3C5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P</w:t>
            </w:r>
            <w:r w:rsidR="007265AB" w:rsidRPr="006A3C5F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artenaires impliqués</w:t>
            </w:r>
          </w:p>
        </w:tc>
        <w:tc>
          <w:tcPr>
            <w:tcW w:w="7371" w:type="dxa"/>
            <w:shd w:val="clear" w:color="auto" w:fill="auto"/>
            <w:hideMark/>
          </w:tcPr>
          <w:p w14:paraId="01C36653" w14:textId="62B6BF10" w:rsidR="007265AB" w:rsidRPr="0094285E" w:rsidRDefault="006A3C5F" w:rsidP="006A3C5F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Quels sont les a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cteurs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/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partenaires 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impliqués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dans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l'action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(entreprises, associations, écoles, 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club de sport, 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etc.)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 ?</w:t>
            </w:r>
          </w:p>
        </w:tc>
      </w:tr>
      <w:tr w:rsidR="007265AB" w:rsidRPr="0094285E" w14:paraId="7F3B7D17" w14:textId="77777777" w:rsidTr="00DC7ADC">
        <w:trPr>
          <w:trHeight w:val="600"/>
        </w:trPr>
        <w:tc>
          <w:tcPr>
            <w:tcW w:w="1838" w:type="dxa"/>
            <w:shd w:val="clear" w:color="auto" w:fill="auto"/>
            <w:hideMark/>
          </w:tcPr>
          <w:p w14:paraId="4559C01F" w14:textId="0C65602B" w:rsidR="007265AB" w:rsidRPr="0094285E" w:rsidRDefault="00074DEB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E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rreurs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 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à éviter, points d'attention</w:t>
            </w:r>
          </w:p>
        </w:tc>
        <w:tc>
          <w:tcPr>
            <w:tcW w:w="7371" w:type="dxa"/>
            <w:shd w:val="clear" w:color="auto" w:fill="auto"/>
            <w:hideMark/>
          </w:tcPr>
          <w:p w14:paraId="1F2C3D61" w14:textId="4A707D94" w:rsidR="007265AB" w:rsidRPr="0094285E" w:rsidRDefault="006A3C5F" w:rsidP="006A3C5F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Quels sont les p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ièges que l'on peut (ou que l'on a failli) commettre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pour un tel projet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, 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que changeriez-vous si l’action était à refaire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 ?</w:t>
            </w:r>
          </w:p>
        </w:tc>
      </w:tr>
      <w:tr w:rsidR="007265AB" w:rsidRPr="0094285E" w14:paraId="28A9AF2E" w14:textId="77777777" w:rsidTr="00DC7ADC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283AC6CE" w14:textId="0B291A03" w:rsidR="007265AB" w:rsidRPr="0094285E" w:rsidRDefault="00074DEB" w:rsidP="0073112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</w:pPr>
            <w:proofErr w:type="spellStart"/>
            <w:r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É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valuation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 xml:space="preserve"> </w:t>
            </w:r>
          </w:p>
        </w:tc>
        <w:tc>
          <w:tcPr>
            <w:tcW w:w="7371" w:type="dxa"/>
            <w:shd w:val="clear" w:color="auto" w:fill="auto"/>
            <w:hideMark/>
          </w:tcPr>
          <w:p w14:paraId="4C8F9C6A" w14:textId="239188BE" w:rsidR="00A864FB" w:rsidRDefault="006A3C5F" w:rsidP="0073112B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Quelle est votre a</w:t>
            </w:r>
            <w:r w:rsidR="00A864F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ppréciation globale de l’impact du projet ?</w:t>
            </w:r>
          </w:p>
          <w:p w14:paraId="71E99297" w14:textId="5907C0C4" w:rsidR="007265AB" w:rsidRPr="0094285E" w:rsidRDefault="006A3C5F" w:rsidP="006A3C5F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Quelle est votre m</w:t>
            </w:r>
            <w:r w:rsidR="007265A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éthode d’évaluation (Clic-4-WaPP, enquête, photos avant/après…)</w:t>
            </w:r>
            <w:r w:rsidR="00074DE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 ?</w:t>
            </w:r>
          </w:p>
        </w:tc>
      </w:tr>
      <w:tr w:rsidR="007265AB" w:rsidRPr="00074DEB" w14:paraId="727059D3" w14:textId="77777777" w:rsidTr="00DC7ADC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10B24929" w14:textId="5619E04D" w:rsidR="007265AB" w:rsidRPr="0094285E" w:rsidRDefault="00074DEB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</w:pPr>
            <w:r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M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atériel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 xml:space="preserve"> 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nécessaire</w:t>
            </w:r>
          </w:p>
        </w:tc>
        <w:tc>
          <w:tcPr>
            <w:tcW w:w="7371" w:type="dxa"/>
            <w:shd w:val="clear" w:color="auto" w:fill="auto"/>
            <w:hideMark/>
          </w:tcPr>
          <w:p w14:paraId="22AD6E62" w14:textId="60FE1FED" w:rsidR="007265AB" w:rsidRPr="0094285E" w:rsidRDefault="00074DEB" w:rsidP="0073112B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Quel est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le matériel 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nécessaire 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à acheter, à se procurer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 ?</w:t>
            </w:r>
          </w:p>
        </w:tc>
      </w:tr>
      <w:tr w:rsidR="007265AB" w:rsidRPr="0094285E" w14:paraId="546DBB04" w14:textId="77777777" w:rsidTr="00DC7ADC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5B32E4A5" w14:textId="0EE8213E" w:rsidR="007265AB" w:rsidRPr="0094285E" w:rsidRDefault="00074DEB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</w:pPr>
            <w:r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B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udget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 xml:space="preserve"> </w:t>
            </w:r>
            <w:proofErr w:type="spellStart"/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approximatif</w:t>
            </w:r>
            <w:proofErr w:type="spellEnd"/>
          </w:p>
        </w:tc>
        <w:tc>
          <w:tcPr>
            <w:tcW w:w="7371" w:type="dxa"/>
            <w:shd w:val="clear" w:color="auto" w:fill="auto"/>
            <w:hideMark/>
          </w:tcPr>
          <w:p w14:paraId="4A7A647C" w14:textId="620DA68B" w:rsidR="007265AB" w:rsidRPr="00074DEB" w:rsidRDefault="00074DEB" w:rsidP="00074DEB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 w:rsidRPr="00074DE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Quels sont les </w:t>
            </w:r>
            <w:r w:rsidR="006A3C5F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principaux </w:t>
            </w:r>
            <w:r w:rsidRPr="00074DEB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postes de 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dépenses et les montants qui y sont affectés ?</w:t>
            </w:r>
          </w:p>
        </w:tc>
      </w:tr>
      <w:tr w:rsidR="007265AB" w:rsidRPr="0094285E" w14:paraId="275F7CBF" w14:textId="77777777" w:rsidTr="00DC7ADC">
        <w:trPr>
          <w:trHeight w:val="900"/>
        </w:trPr>
        <w:tc>
          <w:tcPr>
            <w:tcW w:w="1838" w:type="dxa"/>
            <w:shd w:val="clear" w:color="auto" w:fill="auto"/>
            <w:hideMark/>
          </w:tcPr>
          <w:p w14:paraId="10AC7DB8" w14:textId="6638CCA1" w:rsidR="007265AB" w:rsidRPr="0094285E" w:rsidRDefault="00074DEB" w:rsidP="0073112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</w:pPr>
            <w:r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M</w:t>
            </w:r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ots-</w:t>
            </w:r>
            <w:proofErr w:type="spellStart"/>
            <w:r w:rsidR="007265AB" w:rsidRPr="0094285E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nl-BE" w:eastAsia="nl-BE"/>
              </w:rPr>
              <w:t>clés</w:t>
            </w:r>
            <w:proofErr w:type="spellEnd"/>
          </w:p>
        </w:tc>
        <w:tc>
          <w:tcPr>
            <w:tcW w:w="7371" w:type="dxa"/>
            <w:shd w:val="clear" w:color="auto" w:fill="auto"/>
            <w:hideMark/>
          </w:tcPr>
          <w:p w14:paraId="445FB996" w14:textId="56B50FD1" w:rsidR="007265AB" w:rsidRPr="0094285E" w:rsidRDefault="006A3C5F" w:rsidP="006A3C5F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Ces mots-clés pourront servir pour une classification dans 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une base de données future. Ex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.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en vrac :</w:t>
            </w:r>
            <w: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 xml:space="preserve"> </w:t>
            </w:r>
            <w:r w:rsidR="007265AB" w:rsidRPr="0094285E"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  <w:t>points noirs, écoles, routes, caméras, poubelles, événements, entreprises, associations, sport, etc.</w:t>
            </w:r>
          </w:p>
        </w:tc>
      </w:tr>
    </w:tbl>
    <w:p w14:paraId="15416948" w14:textId="77777777" w:rsidR="007265AB" w:rsidRDefault="007265AB" w:rsidP="007265AB">
      <w:pPr>
        <w:rPr>
          <w:lang w:val="fr-BE"/>
        </w:rPr>
      </w:pPr>
    </w:p>
    <w:p w14:paraId="1D80F28B" w14:textId="491F357A" w:rsidR="007265AB" w:rsidRDefault="007265AB" w:rsidP="003F1EB5">
      <w:pPr>
        <w:rPr>
          <w:lang w:val="fr-BE" w:eastAsia="nl-NL"/>
        </w:rPr>
      </w:pPr>
    </w:p>
    <w:p w14:paraId="4D536628" w14:textId="77777777" w:rsidR="007265AB" w:rsidRDefault="007265AB" w:rsidP="003F1EB5">
      <w:pPr>
        <w:rPr>
          <w:lang w:val="fr-BE" w:eastAsia="nl-NL"/>
        </w:rPr>
      </w:pPr>
    </w:p>
    <w:p w14:paraId="0F883424" w14:textId="0D18CD0A" w:rsidR="00713E16" w:rsidRPr="00713E16" w:rsidRDefault="00713E16" w:rsidP="00713E16">
      <w:pPr>
        <w:pStyle w:val="Heading1"/>
      </w:pPr>
      <w:r w:rsidRPr="00713E16">
        <w:t>Annexes</w:t>
      </w:r>
    </w:p>
    <w:p w14:paraId="0B7EBB53" w14:textId="71ADF36B" w:rsidR="00713E16" w:rsidRDefault="00713E16" w:rsidP="003F1EB5">
      <w:pPr>
        <w:rPr>
          <w:lang w:val="fr-BE" w:eastAsia="nl-NL"/>
        </w:rPr>
      </w:pPr>
      <w:r>
        <w:rPr>
          <w:lang w:val="fr-BE" w:eastAsia="nl-NL"/>
        </w:rPr>
        <w:t>Copie des pièces justificatives</w:t>
      </w:r>
      <w:r w:rsidR="00B841B1">
        <w:rPr>
          <w:lang w:val="fr-BE" w:eastAsia="nl-NL"/>
        </w:rPr>
        <w:t xml:space="preserve"> (dépenses)</w:t>
      </w:r>
    </w:p>
    <w:p w14:paraId="4E87A21C" w14:textId="27248AC6" w:rsidR="00713E16" w:rsidRDefault="00713E16" w:rsidP="003F1EB5">
      <w:pPr>
        <w:rPr>
          <w:lang w:val="fr-BE" w:eastAsia="nl-NL"/>
        </w:rPr>
      </w:pPr>
      <w:r>
        <w:rPr>
          <w:lang w:val="fr-BE" w:eastAsia="nl-NL"/>
        </w:rPr>
        <w:t>Autres annexes utiles</w:t>
      </w:r>
    </w:p>
    <w:p w14:paraId="3FEC9EB4" w14:textId="68DE4114" w:rsidR="00074DEB" w:rsidRDefault="00074DEB" w:rsidP="003F1EB5">
      <w:pPr>
        <w:rPr>
          <w:lang w:val="fr-BE" w:eastAsia="nl-NL"/>
        </w:rPr>
      </w:pPr>
    </w:p>
    <w:p w14:paraId="3911348A" w14:textId="5FD81E78" w:rsidR="00074DEB" w:rsidRPr="003F1EB5" w:rsidRDefault="00074DEB" w:rsidP="00074DEB">
      <w:pPr>
        <w:rPr>
          <w:lang w:val="fr-BE" w:eastAsia="nl-NL"/>
        </w:rPr>
      </w:pPr>
    </w:p>
    <w:sectPr w:rsidR="00074DEB" w:rsidRPr="003F1EB5" w:rsidSect="00406498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35864" w14:textId="77777777" w:rsidR="00356EF0" w:rsidRDefault="00356EF0" w:rsidP="00356EF0">
      <w:r>
        <w:separator/>
      </w:r>
    </w:p>
  </w:endnote>
  <w:endnote w:type="continuationSeparator" w:id="0">
    <w:p w14:paraId="3932B8E3" w14:textId="77777777" w:rsidR="00356EF0" w:rsidRDefault="00356EF0" w:rsidP="00356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CFCC8" w14:textId="46314268" w:rsidR="007E5E37" w:rsidRPr="002A7098" w:rsidRDefault="00735881" w:rsidP="007C14EA">
    <w:pPr>
      <w:pStyle w:val="Footer"/>
      <w:tabs>
        <w:tab w:val="clear" w:pos="4536"/>
        <w:tab w:val="center" w:pos="4678"/>
      </w:tabs>
      <w:rPr>
        <w:sz w:val="20"/>
        <w:szCs w:val="20"/>
        <w:lang w:val="nl-BE"/>
      </w:rPr>
    </w:pPr>
    <w:sdt>
      <w:sdtPr>
        <w:rPr>
          <w:sz w:val="20"/>
          <w:szCs w:val="20"/>
        </w:rPr>
        <w:id w:val="1183329956"/>
        <w:docPartObj>
          <w:docPartGallery w:val="Page Numbers (Bottom of Page)"/>
          <w:docPartUnique/>
        </w:docPartObj>
      </w:sdtPr>
      <w:sdtEndPr/>
      <w:sdtContent>
        <w:r w:rsidR="007401DC">
          <w:rPr>
            <w:sz w:val="20"/>
            <w:szCs w:val="20"/>
          </w:rPr>
          <w:fldChar w:fldCharType="begin"/>
        </w:r>
        <w:r w:rsidR="007401DC" w:rsidRPr="002A7098">
          <w:rPr>
            <w:sz w:val="20"/>
            <w:szCs w:val="20"/>
            <w:lang w:val="nl-BE"/>
          </w:rPr>
          <w:instrText xml:space="preserve"> FILENAME   \* MERGEFORMAT </w:instrText>
        </w:r>
        <w:r w:rsidR="007401DC">
          <w:rPr>
            <w:sz w:val="20"/>
            <w:szCs w:val="20"/>
          </w:rPr>
          <w:fldChar w:fldCharType="separate"/>
        </w:r>
        <w:r w:rsidR="00A85A38">
          <w:rPr>
            <w:noProof/>
            <w:sz w:val="20"/>
            <w:szCs w:val="20"/>
            <w:lang w:val="nl-BE"/>
          </w:rPr>
          <w:t>Rapport projet intégral</w:t>
        </w:r>
        <w:r w:rsidR="007401DC">
          <w:rPr>
            <w:sz w:val="20"/>
            <w:szCs w:val="20"/>
          </w:rPr>
          <w:fldChar w:fldCharType="end"/>
        </w:r>
        <w:r w:rsidR="0034794A" w:rsidRPr="002A7098">
          <w:rPr>
            <w:sz w:val="20"/>
            <w:szCs w:val="20"/>
            <w:lang w:val="nl-BE"/>
          </w:rPr>
          <w:tab/>
        </w:r>
        <w:r w:rsidR="007401DC" w:rsidRPr="002A7098">
          <w:rPr>
            <w:sz w:val="20"/>
            <w:szCs w:val="20"/>
            <w:lang w:val="nl-BE"/>
          </w:rPr>
          <w:tab/>
        </w:r>
        <w:r w:rsidR="007401DC">
          <w:rPr>
            <w:sz w:val="20"/>
            <w:szCs w:val="20"/>
          </w:rPr>
          <w:fldChar w:fldCharType="begin"/>
        </w:r>
        <w:r w:rsidR="007401DC" w:rsidRPr="002A7098">
          <w:rPr>
            <w:sz w:val="20"/>
            <w:szCs w:val="20"/>
            <w:lang w:val="nl-BE"/>
          </w:rPr>
          <w:instrText xml:space="preserve"> PAGE   \* MERGEFORMAT </w:instrText>
        </w:r>
        <w:r w:rsidR="007401DC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  <w:lang w:val="nl-BE"/>
          </w:rPr>
          <w:t>2</w:t>
        </w:r>
        <w:r w:rsidR="007401DC">
          <w:rPr>
            <w:sz w:val="20"/>
            <w:szCs w:val="20"/>
          </w:rPr>
          <w:fldChar w:fldCharType="end"/>
        </w:r>
        <w:r w:rsidR="007401DC" w:rsidRPr="002A7098">
          <w:rPr>
            <w:sz w:val="20"/>
            <w:szCs w:val="20"/>
            <w:lang w:val="nl-BE"/>
          </w:rPr>
          <w:t>/</w:t>
        </w:r>
        <w:r w:rsidR="007401DC">
          <w:rPr>
            <w:sz w:val="20"/>
            <w:szCs w:val="20"/>
          </w:rPr>
          <w:fldChar w:fldCharType="begin"/>
        </w:r>
        <w:r w:rsidR="007401DC" w:rsidRPr="002A7098">
          <w:rPr>
            <w:sz w:val="20"/>
            <w:szCs w:val="20"/>
            <w:lang w:val="nl-BE"/>
          </w:rPr>
          <w:instrText xml:space="preserve"> NUMPAGES   \* MERGEFORMAT </w:instrText>
        </w:r>
        <w:r w:rsidR="007401DC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  <w:lang w:val="nl-BE"/>
          </w:rPr>
          <w:t>4</w:t>
        </w:r>
        <w:r w:rsidR="007401DC">
          <w:rPr>
            <w:sz w:val="20"/>
            <w:szCs w:val="20"/>
          </w:rPr>
          <w:fldChar w:fldCharType="end"/>
        </w:r>
      </w:sdtContent>
    </w:sdt>
  </w:p>
  <w:p w14:paraId="2FAA519C" w14:textId="77777777" w:rsidR="00356EF0" w:rsidRPr="002A7098" w:rsidRDefault="00356EF0" w:rsidP="00356EF0">
    <w:pPr>
      <w:pStyle w:val="Footer"/>
      <w:tabs>
        <w:tab w:val="clear" w:pos="9072"/>
        <w:tab w:val="right" w:pos="10490"/>
      </w:tabs>
      <w:ind w:left="-1417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92020" w14:textId="7CCC7259" w:rsidR="00044C32" w:rsidRPr="00A85A38" w:rsidRDefault="00735881" w:rsidP="00A85A38">
    <w:pPr>
      <w:pStyle w:val="Footer"/>
      <w:tabs>
        <w:tab w:val="clear" w:pos="4536"/>
        <w:tab w:val="center" w:pos="4678"/>
      </w:tabs>
      <w:rPr>
        <w:sz w:val="20"/>
        <w:szCs w:val="20"/>
        <w:lang w:val="nl-BE"/>
      </w:rPr>
    </w:pPr>
    <w:sdt>
      <w:sdtPr>
        <w:rPr>
          <w:sz w:val="20"/>
          <w:szCs w:val="20"/>
        </w:rPr>
        <w:id w:val="78875818"/>
        <w:docPartObj>
          <w:docPartGallery w:val="Page Numbers (Bottom of Page)"/>
          <w:docPartUnique/>
        </w:docPartObj>
      </w:sdtPr>
      <w:sdtEndPr/>
      <w:sdtContent>
        <w:r w:rsidR="00A85A38">
          <w:rPr>
            <w:sz w:val="20"/>
            <w:szCs w:val="20"/>
          </w:rPr>
          <w:fldChar w:fldCharType="begin"/>
        </w:r>
        <w:r w:rsidR="00A85A38" w:rsidRPr="002A7098">
          <w:rPr>
            <w:sz w:val="20"/>
            <w:szCs w:val="20"/>
            <w:lang w:val="nl-BE"/>
          </w:rPr>
          <w:instrText xml:space="preserve"> FILENAME   \* MERGEFORMAT </w:instrText>
        </w:r>
        <w:r w:rsidR="00A85A38">
          <w:rPr>
            <w:sz w:val="20"/>
            <w:szCs w:val="20"/>
          </w:rPr>
          <w:fldChar w:fldCharType="separate"/>
        </w:r>
        <w:r w:rsidR="00A85A38">
          <w:rPr>
            <w:noProof/>
            <w:sz w:val="20"/>
            <w:szCs w:val="20"/>
            <w:lang w:val="nl-BE"/>
          </w:rPr>
          <w:t>Rapport projet intégral</w:t>
        </w:r>
        <w:r w:rsidR="00A85A38">
          <w:rPr>
            <w:sz w:val="20"/>
            <w:szCs w:val="20"/>
          </w:rPr>
          <w:fldChar w:fldCharType="end"/>
        </w:r>
        <w:r w:rsidR="00A85A38" w:rsidRPr="002A7098">
          <w:rPr>
            <w:sz w:val="20"/>
            <w:szCs w:val="20"/>
            <w:lang w:val="nl-BE"/>
          </w:rPr>
          <w:tab/>
        </w:r>
        <w:r w:rsidR="00A85A38" w:rsidRPr="002A7098">
          <w:rPr>
            <w:sz w:val="20"/>
            <w:szCs w:val="20"/>
            <w:lang w:val="nl-BE"/>
          </w:rPr>
          <w:tab/>
        </w:r>
        <w:r w:rsidR="00A85A38">
          <w:rPr>
            <w:sz w:val="20"/>
            <w:szCs w:val="20"/>
          </w:rPr>
          <w:fldChar w:fldCharType="begin"/>
        </w:r>
        <w:r w:rsidR="00A85A38" w:rsidRPr="002A7098">
          <w:rPr>
            <w:sz w:val="20"/>
            <w:szCs w:val="20"/>
            <w:lang w:val="nl-BE"/>
          </w:rPr>
          <w:instrText xml:space="preserve"> PAGE   \* MERGEFORMAT </w:instrText>
        </w:r>
        <w:r w:rsidR="00A85A38">
          <w:rPr>
            <w:sz w:val="20"/>
            <w:szCs w:val="20"/>
          </w:rPr>
          <w:fldChar w:fldCharType="separate"/>
        </w:r>
        <w:r w:rsidR="00C25C2B">
          <w:rPr>
            <w:noProof/>
            <w:sz w:val="20"/>
            <w:szCs w:val="20"/>
            <w:lang w:val="nl-BE"/>
          </w:rPr>
          <w:t>1</w:t>
        </w:r>
        <w:r w:rsidR="00A85A38">
          <w:rPr>
            <w:sz w:val="20"/>
            <w:szCs w:val="20"/>
          </w:rPr>
          <w:fldChar w:fldCharType="end"/>
        </w:r>
        <w:r w:rsidR="00A85A38" w:rsidRPr="002A7098">
          <w:rPr>
            <w:sz w:val="20"/>
            <w:szCs w:val="20"/>
            <w:lang w:val="nl-BE"/>
          </w:rPr>
          <w:t>/</w:t>
        </w:r>
        <w:r w:rsidR="00A85A38">
          <w:rPr>
            <w:sz w:val="20"/>
            <w:szCs w:val="20"/>
          </w:rPr>
          <w:fldChar w:fldCharType="begin"/>
        </w:r>
        <w:r w:rsidR="00A85A38" w:rsidRPr="002A7098">
          <w:rPr>
            <w:sz w:val="20"/>
            <w:szCs w:val="20"/>
            <w:lang w:val="nl-BE"/>
          </w:rPr>
          <w:instrText xml:space="preserve"> NUMPAGES   \* MERGEFORMAT </w:instrText>
        </w:r>
        <w:r w:rsidR="00A85A38">
          <w:rPr>
            <w:sz w:val="20"/>
            <w:szCs w:val="20"/>
          </w:rPr>
          <w:fldChar w:fldCharType="separate"/>
        </w:r>
        <w:r w:rsidR="00C25C2B">
          <w:rPr>
            <w:noProof/>
            <w:sz w:val="20"/>
            <w:szCs w:val="20"/>
            <w:lang w:val="nl-BE"/>
          </w:rPr>
          <w:t>4</w:t>
        </w:r>
        <w:r w:rsidR="00A85A38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998D0" w14:textId="77777777" w:rsidR="00356EF0" w:rsidRDefault="00356EF0" w:rsidP="00356EF0">
      <w:r>
        <w:separator/>
      </w:r>
    </w:p>
  </w:footnote>
  <w:footnote w:type="continuationSeparator" w:id="0">
    <w:p w14:paraId="29B82294" w14:textId="77777777" w:rsidR="00356EF0" w:rsidRDefault="00356EF0" w:rsidP="00356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83AD2" w14:textId="4458A5A5" w:rsidR="00DE1B55" w:rsidRDefault="00C25C2B" w:rsidP="007C14EA">
    <w:pPr>
      <w:pStyle w:val="Header"/>
      <w:ind w:hanging="142"/>
    </w:pPr>
    <w:r>
      <w:rPr>
        <w:noProof/>
        <w:lang w:val="nl-BE" w:eastAsia="nl-BE"/>
      </w:rPr>
      <w:drawing>
        <wp:inline distT="0" distB="0" distL="0" distR="0" wp14:anchorId="5B19E17B" wp14:editId="1C73B442">
          <wp:extent cx="647700" cy="6528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alloniePlusPropre - Logo 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708" cy="655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D77D97" w14:textId="77777777" w:rsidR="00C25C2B" w:rsidRDefault="00C25C2B" w:rsidP="007C14EA">
    <w:pPr>
      <w:pStyle w:val="Header"/>
      <w:ind w:hanging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31C4" w14:textId="2BA690B3" w:rsidR="00C25C2B" w:rsidRPr="00C25C2B" w:rsidRDefault="00C25C2B" w:rsidP="00C25C2B">
    <w:pPr>
      <w:pStyle w:val="Header"/>
    </w:pPr>
    <w:r>
      <w:rPr>
        <w:noProof/>
        <w:lang w:val="nl-BE" w:eastAsia="nl-BE"/>
      </w:rPr>
      <w:drawing>
        <wp:inline distT="0" distB="0" distL="0" distR="0" wp14:anchorId="6F952202" wp14:editId="495DCFE2">
          <wp:extent cx="990600" cy="99850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alloniePlusPropre - Logo 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42" cy="100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48A44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6B62F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B63BB9"/>
    <w:multiLevelType w:val="hybridMultilevel"/>
    <w:tmpl w:val="2D684016"/>
    <w:lvl w:ilvl="0" w:tplc="50681D5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F07DC"/>
    <w:multiLevelType w:val="hybridMultilevel"/>
    <w:tmpl w:val="D6D2DF6C"/>
    <w:lvl w:ilvl="0" w:tplc="0EF8B06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65908"/>
    <w:multiLevelType w:val="multilevel"/>
    <w:tmpl w:val="788CEDDC"/>
    <w:lvl w:ilvl="0">
      <w:start w:val="1"/>
      <w:numFmt w:val="decimal"/>
      <w:pStyle w:val="Heading1"/>
      <w:lvlText w:val="%1"/>
      <w:lvlJc w:val="left"/>
      <w:pPr>
        <w:tabs>
          <w:tab w:val="num" w:pos="539"/>
        </w:tabs>
        <w:ind w:left="539" w:hanging="539"/>
      </w:pPr>
      <w:rPr>
        <w:rFonts w:hint="default"/>
        <w:spacing w:val="0"/>
        <w:position w:val="0"/>
      </w:rPr>
    </w:lvl>
    <w:lvl w:ilvl="1">
      <w:start w:val="1"/>
      <w:numFmt w:val="decimal"/>
      <w:lvlText w:val="%2.1.1."/>
      <w:lvlJc w:val="left"/>
      <w:pPr>
        <w:tabs>
          <w:tab w:val="num" w:pos="851"/>
        </w:tabs>
        <w:ind w:left="851" w:hanging="851"/>
      </w:pPr>
      <w:rPr>
        <w:rFonts w:hint="default"/>
        <w:position w:val="0"/>
      </w:rPr>
    </w:lvl>
    <w:lvl w:ilvl="2">
      <w:start w:val="1"/>
      <w:numFmt w:val="decimal"/>
      <w:lvlText w:val="%1.%2.%3"/>
      <w:lvlJc w:val="left"/>
      <w:pPr>
        <w:tabs>
          <w:tab w:val="num" w:pos="1106"/>
        </w:tabs>
        <w:ind w:left="1106" w:hanging="1106"/>
      </w:pPr>
      <w:rPr>
        <w:rFonts w:hint="default"/>
        <w:position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07"/>
        </w:tabs>
        <w:ind w:left="1106" w:hanging="1106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51"/>
        </w:tabs>
        <w:ind w:left="1106" w:hanging="110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95"/>
        </w:tabs>
        <w:ind w:left="109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39"/>
        </w:tabs>
        <w:ind w:left="123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83"/>
        </w:tabs>
        <w:ind w:left="13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27"/>
        </w:tabs>
        <w:ind w:left="1527" w:hanging="1584"/>
      </w:pPr>
      <w:rPr>
        <w:rFonts w:hint="default"/>
      </w:rPr>
    </w:lvl>
  </w:abstractNum>
  <w:abstractNum w:abstractNumId="5" w15:restartNumberingAfterBreak="0">
    <w:nsid w:val="35E53F63"/>
    <w:multiLevelType w:val="hybridMultilevel"/>
    <w:tmpl w:val="F0DA65CA"/>
    <w:lvl w:ilvl="0" w:tplc="6DBE776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D7051"/>
    <w:multiLevelType w:val="hybridMultilevel"/>
    <w:tmpl w:val="622CCCE0"/>
    <w:lvl w:ilvl="0" w:tplc="4B289F8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C254B"/>
    <w:multiLevelType w:val="hybridMultilevel"/>
    <w:tmpl w:val="4A6ED41C"/>
    <w:lvl w:ilvl="0" w:tplc="28C44B6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E0C54"/>
    <w:multiLevelType w:val="hybridMultilevel"/>
    <w:tmpl w:val="760C4772"/>
    <w:lvl w:ilvl="0" w:tplc="ADEA684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574A3"/>
    <w:multiLevelType w:val="hybridMultilevel"/>
    <w:tmpl w:val="2C04088C"/>
    <w:lvl w:ilvl="0" w:tplc="6DBE776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9"/>
  </w:num>
  <w:num w:numId="5">
    <w:abstractNumId w:val="3"/>
  </w:num>
  <w:num w:numId="6">
    <w:abstractNumId w:val="4"/>
  </w:num>
  <w:num w:numId="7">
    <w:abstractNumId w:val="5"/>
  </w:num>
  <w:num w:numId="8">
    <w:abstractNumId w:val="4"/>
  </w:num>
  <w:num w:numId="9">
    <w:abstractNumId w:val="4"/>
  </w:num>
  <w:num w:numId="10">
    <w:abstractNumId w:val="7"/>
  </w:num>
  <w:num w:numId="11">
    <w:abstractNumId w:val="4"/>
  </w:num>
  <w:num w:numId="12">
    <w:abstractNumId w:val="0"/>
  </w:num>
  <w:num w:numId="13">
    <w:abstractNumId w:val="8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F0"/>
    <w:rsid w:val="00032488"/>
    <w:rsid w:val="00034886"/>
    <w:rsid w:val="00044C32"/>
    <w:rsid w:val="000735FF"/>
    <w:rsid w:val="00074DEB"/>
    <w:rsid w:val="00084A29"/>
    <w:rsid w:val="00087CF6"/>
    <w:rsid w:val="000A494B"/>
    <w:rsid w:val="000C798D"/>
    <w:rsid w:val="0010409F"/>
    <w:rsid w:val="00161226"/>
    <w:rsid w:val="00166F89"/>
    <w:rsid w:val="0019795E"/>
    <w:rsid w:val="001D3A4D"/>
    <w:rsid w:val="001D7CAA"/>
    <w:rsid w:val="002103A7"/>
    <w:rsid w:val="00213714"/>
    <w:rsid w:val="00216FE5"/>
    <w:rsid w:val="00234492"/>
    <w:rsid w:val="0027129D"/>
    <w:rsid w:val="002733BE"/>
    <w:rsid w:val="002A7098"/>
    <w:rsid w:val="002B0509"/>
    <w:rsid w:val="002C7FE1"/>
    <w:rsid w:val="002E257B"/>
    <w:rsid w:val="0030243D"/>
    <w:rsid w:val="0034794A"/>
    <w:rsid w:val="00356EF0"/>
    <w:rsid w:val="00361561"/>
    <w:rsid w:val="003B33BD"/>
    <w:rsid w:val="003E2A30"/>
    <w:rsid w:val="003F1EB5"/>
    <w:rsid w:val="003F25C5"/>
    <w:rsid w:val="00401893"/>
    <w:rsid w:val="00406498"/>
    <w:rsid w:val="00470258"/>
    <w:rsid w:val="004F67D1"/>
    <w:rsid w:val="0050799D"/>
    <w:rsid w:val="0058072A"/>
    <w:rsid w:val="006032E1"/>
    <w:rsid w:val="006525C9"/>
    <w:rsid w:val="006624A2"/>
    <w:rsid w:val="006A3C5F"/>
    <w:rsid w:val="006B6829"/>
    <w:rsid w:val="006E360A"/>
    <w:rsid w:val="00713E16"/>
    <w:rsid w:val="007265AB"/>
    <w:rsid w:val="00735881"/>
    <w:rsid w:val="007401DC"/>
    <w:rsid w:val="00744DD2"/>
    <w:rsid w:val="0076373D"/>
    <w:rsid w:val="007A1774"/>
    <w:rsid w:val="007C14EA"/>
    <w:rsid w:val="007D726A"/>
    <w:rsid w:val="007D7326"/>
    <w:rsid w:val="007E5E37"/>
    <w:rsid w:val="0080257E"/>
    <w:rsid w:val="00830936"/>
    <w:rsid w:val="008439FD"/>
    <w:rsid w:val="00850C2D"/>
    <w:rsid w:val="00893FA9"/>
    <w:rsid w:val="008E5767"/>
    <w:rsid w:val="00900D6D"/>
    <w:rsid w:val="00905BC8"/>
    <w:rsid w:val="00915840"/>
    <w:rsid w:val="0094285E"/>
    <w:rsid w:val="00963693"/>
    <w:rsid w:val="009A026F"/>
    <w:rsid w:val="009A3C26"/>
    <w:rsid w:val="009B49E0"/>
    <w:rsid w:val="009D4D55"/>
    <w:rsid w:val="00A85059"/>
    <w:rsid w:val="00A85A38"/>
    <w:rsid w:val="00A864FB"/>
    <w:rsid w:val="00A92AE2"/>
    <w:rsid w:val="00A93B2D"/>
    <w:rsid w:val="00AC69D4"/>
    <w:rsid w:val="00B256E9"/>
    <w:rsid w:val="00B42FE0"/>
    <w:rsid w:val="00B45A37"/>
    <w:rsid w:val="00B57433"/>
    <w:rsid w:val="00B81A8E"/>
    <w:rsid w:val="00B841B1"/>
    <w:rsid w:val="00BA6EF0"/>
    <w:rsid w:val="00BC395C"/>
    <w:rsid w:val="00BC51B2"/>
    <w:rsid w:val="00C25C2B"/>
    <w:rsid w:val="00C57669"/>
    <w:rsid w:val="00C71070"/>
    <w:rsid w:val="00C74BA8"/>
    <w:rsid w:val="00C75885"/>
    <w:rsid w:val="00C807A2"/>
    <w:rsid w:val="00CD3DF4"/>
    <w:rsid w:val="00D16EB7"/>
    <w:rsid w:val="00D51FE7"/>
    <w:rsid w:val="00D56278"/>
    <w:rsid w:val="00D76E97"/>
    <w:rsid w:val="00DB40E7"/>
    <w:rsid w:val="00DC7ADC"/>
    <w:rsid w:val="00DE1B55"/>
    <w:rsid w:val="00DF1803"/>
    <w:rsid w:val="00E14CD0"/>
    <w:rsid w:val="00E531A2"/>
    <w:rsid w:val="00E86A2F"/>
    <w:rsid w:val="00EB0F09"/>
    <w:rsid w:val="00EB1B99"/>
    <w:rsid w:val="00EB345D"/>
    <w:rsid w:val="00EB67D8"/>
    <w:rsid w:val="00EC34BF"/>
    <w:rsid w:val="00F42DAD"/>
    <w:rsid w:val="00F556E5"/>
    <w:rsid w:val="00F83BEC"/>
    <w:rsid w:val="00FA1700"/>
    <w:rsid w:val="00FE26A2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DEAF0B5"/>
  <w14:defaultImageDpi w14:val="330"/>
  <w15:docId w15:val="{3ADC8079-D8E8-4B9F-B46C-3E9362AB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401DC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2A7098"/>
    <w:pPr>
      <w:widowControl w:val="0"/>
      <w:numPr>
        <w:numId w:val="1"/>
      </w:numPr>
      <w:spacing w:before="240" w:after="113" w:line="380" w:lineRule="atLeast"/>
      <w:outlineLvl w:val="0"/>
    </w:pPr>
    <w:rPr>
      <w:rFonts w:ascii="Verdana" w:eastAsia="Times New Roman" w:hAnsi="Verdana" w:cs="Arial"/>
      <w:b/>
      <w:bCs/>
      <w:kern w:val="32"/>
      <w:sz w:val="28"/>
      <w:szCs w:val="28"/>
      <w:lang w:val="en-GB" w:eastAsia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6498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4DEB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qFormat/>
    <w:rsid w:val="002A7098"/>
    <w:pPr>
      <w:keepNext/>
      <w:numPr>
        <w:ilvl w:val="3"/>
        <w:numId w:val="1"/>
      </w:numPr>
      <w:spacing w:before="240" w:after="60" w:line="260" w:lineRule="atLeast"/>
      <w:outlineLvl w:val="3"/>
    </w:pPr>
    <w:rPr>
      <w:rFonts w:ascii="Verdana" w:eastAsia="Times New Roman" w:hAnsi="Verdana" w:cs="Times New Roman"/>
      <w:sz w:val="20"/>
      <w:szCs w:val="20"/>
      <w:lang w:eastAsia="nl-NL"/>
    </w:rPr>
  </w:style>
  <w:style w:type="paragraph" w:styleId="Heading5">
    <w:name w:val="heading 5"/>
    <w:basedOn w:val="Normal"/>
    <w:next w:val="Normal"/>
    <w:link w:val="Heading5Char"/>
    <w:qFormat/>
    <w:rsid w:val="002A7098"/>
    <w:pPr>
      <w:numPr>
        <w:ilvl w:val="4"/>
        <w:numId w:val="1"/>
      </w:numPr>
      <w:tabs>
        <w:tab w:val="left" w:pos="1105"/>
      </w:tabs>
      <w:spacing w:before="240" w:after="60" w:line="260" w:lineRule="atLeast"/>
      <w:outlineLvl w:val="4"/>
    </w:pPr>
    <w:rPr>
      <w:rFonts w:ascii="Verdana" w:eastAsia="Times New Roman" w:hAnsi="Verdana" w:cs="Times New Roman"/>
      <w:sz w:val="20"/>
      <w:szCs w:val="20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EF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EF0"/>
  </w:style>
  <w:style w:type="paragraph" w:styleId="Footer">
    <w:name w:val="footer"/>
    <w:basedOn w:val="Normal"/>
    <w:link w:val="FooterChar"/>
    <w:uiPriority w:val="99"/>
    <w:unhideWhenUsed/>
    <w:rsid w:val="00356EF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EF0"/>
  </w:style>
  <w:style w:type="paragraph" w:styleId="BalloonText">
    <w:name w:val="Balloon Text"/>
    <w:basedOn w:val="Normal"/>
    <w:link w:val="BalloonTextChar"/>
    <w:uiPriority w:val="99"/>
    <w:semiHidden/>
    <w:unhideWhenUsed/>
    <w:rsid w:val="00356E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EF0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56E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odyText">
    <w:name w:val="Body Text"/>
    <w:basedOn w:val="Normal"/>
    <w:link w:val="BodyTextChar"/>
    <w:uiPriority w:val="1"/>
    <w:qFormat/>
    <w:rsid w:val="002B0509"/>
    <w:pPr>
      <w:widowControl w:val="0"/>
    </w:pPr>
    <w:rPr>
      <w:rFonts w:ascii="Gill Sans MT" w:eastAsia="Gill Sans MT" w:hAnsi="Gill Sans MT" w:cs="Gill Sans MT"/>
      <w:sz w:val="17"/>
      <w:szCs w:val="17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B0509"/>
    <w:rPr>
      <w:rFonts w:ascii="Gill Sans MT" w:eastAsia="Gill Sans MT" w:hAnsi="Gill Sans MT" w:cs="Gill Sans MT"/>
      <w:sz w:val="17"/>
      <w:szCs w:val="17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A7098"/>
    <w:rPr>
      <w:rFonts w:ascii="Verdana" w:eastAsia="Times New Roman" w:hAnsi="Verdana" w:cs="Arial"/>
      <w:b/>
      <w:bCs/>
      <w:kern w:val="32"/>
      <w:sz w:val="28"/>
      <w:szCs w:val="28"/>
      <w:lang w:val="en-GB" w:eastAsia="nl-NL"/>
    </w:rPr>
  </w:style>
  <w:style w:type="character" w:customStyle="1" w:styleId="Heading4Char">
    <w:name w:val="Heading 4 Char"/>
    <w:basedOn w:val="DefaultParagraphFont"/>
    <w:link w:val="Heading4"/>
    <w:rsid w:val="002A7098"/>
    <w:rPr>
      <w:rFonts w:ascii="Verdana" w:eastAsia="Times New Roman" w:hAnsi="Verdana" w:cs="Times New Roman"/>
      <w:sz w:val="20"/>
      <w:szCs w:val="20"/>
      <w:lang w:eastAsia="nl-NL"/>
    </w:rPr>
  </w:style>
  <w:style w:type="character" w:customStyle="1" w:styleId="Heading5Char">
    <w:name w:val="Heading 5 Char"/>
    <w:basedOn w:val="DefaultParagraphFont"/>
    <w:link w:val="Heading5"/>
    <w:rsid w:val="002A7098"/>
    <w:rPr>
      <w:rFonts w:ascii="Verdana" w:eastAsia="Times New Roman" w:hAnsi="Verdana" w:cs="Times New Roman"/>
      <w:sz w:val="20"/>
      <w:szCs w:val="20"/>
      <w:lang w:eastAsia="nl-NL"/>
    </w:rPr>
  </w:style>
  <w:style w:type="paragraph" w:styleId="Title">
    <w:name w:val="Title"/>
    <w:basedOn w:val="Normal"/>
    <w:link w:val="TitleChar"/>
    <w:qFormat/>
    <w:rsid w:val="002A7098"/>
    <w:pPr>
      <w:spacing w:after="113" w:line="410" w:lineRule="atLeast"/>
      <w:outlineLvl w:val="0"/>
    </w:pPr>
    <w:rPr>
      <w:rFonts w:ascii="Verdana" w:eastAsia="Times New Roman" w:hAnsi="Verdana" w:cs="Arial"/>
      <w:bCs/>
      <w:kern w:val="28"/>
      <w:sz w:val="34"/>
      <w:szCs w:val="32"/>
      <w:lang w:val="nl-BE" w:eastAsia="nl-NL"/>
    </w:rPr>
  </w:style>
  <w:style w:type="character" w:customStyle="1" w:styleId="TitleChar">
    <w:name w:val="Title Char"/>
    <w:basedOn w:val="DefaultParagraphFont"/>
    <w:link w:val="Title"/>
    <w:rsid w:val="002A7098"/>
    <w:rPr>
      <w:rFonts w:ascii="Verdana" w:eastAsia="Times New Roman" w:hAnsi="Verdana" w:cs="Arial"/>
      <w:bCs/>
      <w:kern w:val="28"/>
      <w:sz w:val="34"/>
      <w:szCs w:val="32"/>
      <w:lang w:val="nl-BE" w:eastAsia="nl-NL"/>
    </w:rPr>
  </w:style>
  <w:style w:type="table" w:styleId="TableGrid">
    <w:name w:val="Table Grid"/>
    <w:basedOn w:val="TableNormal"/>
    <w:uiPriority w:val="59"/>
    <w:rsid w:val="00843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064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B682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1B9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45A37"/>
    <w:rPr>
      <w:color w:val="800080" w:themeColor="followedHyperlink"/>
      <w:u w:val="single"/>
    </w:rPr>
  </w:style>
  <w:style w:type="paragraph" w:styleId="ListNumber">
    <w:name w:val="List Number"/>
    <w:basedOn w:val="Normal"/>
    <w:uiPriority w:val="99"/>
    <w:semiHidden/>
    <w:unhideWhenUsed/>
    <w:rsid w:val="007265AB"/>
    <w:pPr>
      <w:numPr>
        <w:numId w:val="1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74DE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Bullet">
    <w:name w:val="List Bullet"/>
    <w:basedOn w:val="Normal"/>
    <w:uiPriority w:val="99"/>
    <w:unhideWhenUsed/>
    <w:rsid w:val="000A494B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6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DC45D2ED6C54B956E1F3FC8DDCA56" ma:contentTypeVersion="5" ma:contentTypeDescription="Crée un document." ma:contentTypeScope="" ma:versionID="5ad62afd6e54b33d8a7df8fc4ae9a81b">
  <xsd:schema xmlns:xsd="http://www.w3.org/2001/XMLSchema" xmlns:xs="http://www.w3.org/2001/XMLSchema" xmlns:p="http://schemas.microsoft.com/office/2006/metadata/properties" xmlns:ns2="4f8af678-596e-4ed1-b66e-81eb2fc92121" targetNamespace="http://schemas.microsoft.com/office/2006/metadata/properties" ma:root="true" ma:fieldsID="7a8e27c74c731ac29c4cf3c637e5366f" ns2:_="">
    <xsd:import namespace="4f8af678-596e-4ed1-b66e-81eb2fc921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af678-596e-4ed1-b66e-81eb2fc921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Dernier partage par heur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A6165-B52C-4768-AA11-EEEC9FED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8af678-596e-4ed1-b66e-81eb2fc92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3058EC-6786-442C-AEF3-B4AAF8CAA2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2EB647-05E6-4FBF-A9C7-1F96568EF68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4f8af678-596e-4ed1-b66e-81eb2fc9212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ABBC89B-E6BC-4E54-B427-CF49C5D41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CD3CF85F</Template>
  <TotalTime>258</TotalTime>
  <Pages>4</Pages>
  <Words>706</Words>
  <Characters>3889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Hungry Minds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studio_02 Emmanuel Briard</dc:creator>
  <cp:keywords/>
  <dc:description/>
  <cp:lastModifiedBy>Sandrine de Biourge</cp:lastModifiedBy>
  <cp:revision>19</cp:revision>
  <cp:lastPrinted>2017-10-13T14:33:00Z</cp:lastPrinted>
  <dcterms:created xsi:type="dcterms:W3CDTF">2017-09-18T15:13:00Z</dcterms:created>
  <dcterms:modified xsi:type="dcterms:W3CDTF">2017-10-13T15:26:00Z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0x010100CD1DC45D2ED6C54B956E1F3FC8DDCA56</vt:lpwstr>
  </property>
</Properties>
</file>