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A57FA" w14:textId="6F1BEAA6" w:rsidR="00DF1ECA" w:rsidRPr="00045B00" w:rsidRDefault="00703C2A" w:rsidP="00045B00">
      <w:pPr>
        <w:pStyle w:val="Title"/>
        <w:rPr>
          <w:b w:val="0"/>
          <w:lang w:val="fr-BE"/>
        </w:rPr>
      </w:pPr>
      <w:r>
        <w:rPr>
          <w:lang w:val="fr-BE"/>
        </w:rPr>
        <w:t>Appel à projets  - entreprises</w:t>
      </w:r>
    </w:p>
    <w:p w14:paraId="7E90EE96" w14:textId="6B41A919" w:rsidR="007F1E61" w:rsidRDefault="00527BA9" w:rsidP="007F1E61">
      <w:pPr>
        <w:pStyle w:val="Heading1"/>
      </w:pPr>
      <w:bookmarkStart w:id="0" w:name="_Ref504486321"/>
      <w:r>
        <w:t>Informations générales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27BA9" w14:paraId="64123CEF" w14:textId="77777777" w:rsidTr="00C113F0">
        <w:tc>
          <w:tcPr>
            <w:tcW w:w="2689" w:type="dxa"/>
          </w:tcPr>
          <w:p w14:paraId="13A5FAB6" w14:textId="153A3DE9" w:rsidR="00527BA9" w:rsidRDefault="00527BA9" w:rsidP="001912C0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Nom de l’entreprise</w:t>
            </w:r>
          </w:p>
        </w:tc>
        <w:tc>
          <w:tcPr>
            <w:tcW w:w="6327" w:type="dxa"/>
          </w:tcPr>
          <w:p w14:paraId="618FC8AB" w14:textId="07FF9C40" w:rsidR="00527BA9" w:rsidRDefault="00527BA9" w:rsidP="001912C0">
            <w:pPr>
              <w:spacing w:after="0"/>
              <w:rPr>
                <w:lang w:val="fr-BE"/>
              </w:rPr>
            </w:pPr>
          </w:p>
        </w:tc>
      </w:tr>
      <w:tr w:rsidR="00527BA9" w:rsidRPr="00536729" w14:paraId="1E22DE67" w14:textId="77777777" w:rsidTr="00C113F0">
        <w:tc>
          <w:tcPr>
            <w:tcW w:w="2689" w:type="dxa"/>
          </w:tcPr>
          <w:p w14:paraId="2AB87D7C" w14:textId="046EB8B8" w:rsidR="00527BA9" w:rsidRDefault="00527BA9" w:rsidP="001912C0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Filiale</w:t>
            </w:r>
            <w:r w:rsidR="00C113F0">
              <w:rPr>
                <w:lang w:val="fr-BE"/>
              </w:rPr>
              <w:t>(s)</w:t>
            </w:r>
            <w:r>
              <w:rPr>
                <w:lang w:val="fr-BE"/>
              </w:rPr>
              <w:t xml:space="preserve"> concernée</w:t>
            </w:r>
            <w:r w:rsidR="00C113F0">
              <w:rPr>
                <w:lang w:val="fr-BE"/>
              </w:rPr>
              <w:t>(s)</w:t>
            </w:r>
            <w:r>
              <w:rPr>
                <w:lang w:val="fr-BE"/>
              </w:rPr>
              <w:t xml:space="preserve"> par le projet (le cas échéant)</w:t>
            </w:r>
          </w:p>
        </w:tc>
        <w:tc>
          <w:tcPr>
            <w:tcW w:w="6327" w:type="dxa"/>
          </w:tcPr>
          <w:p w14:paraId="02B2BDAA" w14:textId="77777777" w:rsidR="00527BA9" w:rsidRDefault="00527BA9" w:rsidP="001912C0">
            <w:pPr>
              <w:spacing w:after="0"/>
              <w:rPr>
                <w:lang w:val="fr-BE"/>
              </w:rPr>
            </w:pPr>
          </w:p>
        </w:tc>
      </w:tr>
      <w:tr w:rsidR="00527BA9" w:rsidRPr="00536729" w14:paraId="25B0AB3F" w14:textId="77777777" w:rsidTr="00C113F0">
        <w:tc>
          <w:tcPr>
            <w:tcW w:w="2689" w:type="dxa"/>
          </w:tcPr>
          <w:p w14:paraId="0E687B05" w14:textId="63532640" w:rsidR="00527BA9" w:rsidRDefault="00C113F0" w:rsidP="001912C0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 xml:space="preserve">Adresse du/des </w:t>
            </w:r>
            <w:r w:rsidR="00527BA9">
              <w:rPr>
                <w:lang w:val="fr-BE"/>
              </w:rPr>
              <w:t>site</w:t>
            </w:r>
            <w:r>
              <w:rPr>
                <w:lang w:val="fr-BE"/>
              </w:rPr>
              <w:t>(s)</w:t>
            </w:r>
            <w:r w:rsidR="00527BA9">
              <w:rPr>
                <w:lang w:val="fr-BE"/>
              </w:rPr>
              <w:t xml:space="preserve"> concerné</w:t>
            </w:r>
            <w:r>
              <w:rPr>
                <w:lang w:val="fr-BE"/>
              </w:rPr>
              <w:t>(s)</w:t>
            </w:r>
            <w:r w:rsidR="00527BA9">
              <w:rPr>
                <w:lang w:val="fr-BE"/>
              </w:rPr>
              <w:t xml:space="preserve"> par l’action</w:t>
            </w:r>
          </w:p>
        </w:tc>
        <w:tc>
          <w:tcPr>
            <w:tcW w:w="6327" w:type="dxa"/>
          </w:tcPr>
          <w:p w14:paraId="594420F1" w14:textId="77777777" w:rsidR="00527BA9" w:rsidRDefault="00527BA9" w:rsidP="001912C0">
            <w:pPr>
              <w:spacing w:after="0"/>
              <w:rPr>
                <w:lang w:val="fr-BE"/>
              </w:rPr>
            </w:pPr>
          </w:p>
        </w:tc>
      </w:tr>
      <w:tr w:rsidR="00020BAA" w14:paraId="39895927" w14:textId="77777777" w:rsidTr="00C113F0">
        <w:tc>
          <w:tcPr>
            <w:tcW w:w="2689" w:type="dxa"/>
          </w:tcPr>
          <w:p w14:paraId="36C32A2B" w14:textId="2139D486" w:rsidR="00020BAA" w:rsidRDefault="00020BAA" w:rsidP="001912C0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N° de TVA</w:t>
            </w:r>
          </w:p>
        </w:tc>
        <w:tc>
          <w:tcPr>
            <w:tcW w:w="6327" w:type="dxa"/>
          </w:tcPr>
          <w:p w14:paraId="78358DAF" w14:textId="77777777" w:rsidR="00020BAA" w:rsidRDefault="00020BAA" w:rsidP="001912C0">
            <w:pPr>
              <w:spacing w:after="0"/>
              <w:rPr>
                <w:lang w:val="fr-BE"/>
              </w:rPr>
            </w:pPr>
          </w:p>
        </w:tc>
      </w:tr>
      <w:tr w:rsidR="00527BA9" w:rsidRPr="00536729" w14:paraId="729EE92B" w14:textId="77777777" w:rsidTr="00C113F0">
        <w:tc>
          <w:tcPr>
            <w:tcW w:w="2689" w:type="dxa"/>
          </w:tcPr>
          <w:p w14:paraId="3ABADF60" w14:textId="4204E2C0" w:rsidR="00527BA9" w:rsidRDefault="00527BA9" w:rsidP="001912C0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Personne de contact / responsable du projet au sein de l’entreprise</w:t>
            </w:r>
          </w:p>
        </w:tc>
        <w:tc>
          <w:tcPr>
            <w:tcW w:w="6327" w:type="dxa"/>
          </w:tcPr>
          <w:p w14:paraId="7D4F9CBE" w14:textId="3F30A8EE" w:rsidR="00527BA9" w:rsidRDefault="00527BA9" w:rsidP="001912C0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NOM</w:t>
            </w:r>
            <w:r w:rsidR="00C113F0">
              <w:rPr>
                <w:lang w:val="fr-BE"/>
              </w:rPr>
              <w:t xml:space="preserve">, </w:t>
            </w:r>
            <w:r>
              <w:rPr>
                <w:lang w:val="fr-BE"/>
              </w:rPr>
              <w:t>Prénom</w:t>
            </w:r>
            <w:r w:rsidR="00C113F0">
              <w:rPr>
                <w:lang w:val="fr-BE"/>
              </w:rPr>
              <w:t> :</w:t>
            </w:r>
          </w:p>
          <w:p w14:paraId="48CD779F" w14:textId="083FB13D" w:rsidR="00C113F0" w:rsidRDefault="00C113F0" w:rsidP="001912C0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Fonction :</w:t>
            </w:r>
          </w:p>
          <w:p w14:paraId="59E875DB" w14:textId="4181B24C" w:rsidR="00527BA9" w:rsidRDefault="00527BA9" w:rsidP="001912C0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Adresse e-mail</w:t>
            </w:r>
            <w:r w:rsidR="00C113F0">
              <w:rPr>
                <w:lang w:val="fr-BE"/>
              </w:rPr>
              <w:t> :</w:t>
            </w:r>
          </w:p>
          <w:p w14:paraId="2E183B12" w14:textId="08C03DE2" w:rsidR="00527BA9" w:rsidRDefault="00527BA9" w:rsidP="001912C0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N° de téléphone</w:t>
            </w:r>
            <w:r w:rsidR="00C113F0">
              <w:rPr>
                <w:lang w:val="fr-BE"/>
              </w:rPr>
              <w:t> :</w:t>
            </w:r>
          </w:p>
        </w:tc>
      </w:tr>
      <w:tr w:rsidR="00527BA9" w14:paraId="6331AB17" w14:textId="77777777" w:rsidTr="00C113F0">
        <w:tc>
          <w:tcPr>
            <w:tcW w:w="2689" w:type="dxa"/>
          </w:tcPr>
          <w:p w14:paraId="55640956" w14:textId="382538DE" w:rsidR="00527BA9" w:rsidRPr="00481FCA" w:rsidRDefault="00020BAA" w:rsidP="001912C0">
            <w:pPr>
              <w:spacing w:after="0"/>
              <w:rPr>
                <w:lang w:val="fr-BE"/>
              </w:rPr>
            </w:pPr>
            <w:r w:rsidRPr="00481FCA">
              <w:rPr>
                <w:lang w:val="fr-BE"/>
              </w:rPr>
              <w:t>Membre de Fost Plus</w:t>
            </w:r>
          </w:p>
        </w:tc>
        <w:tc>
          <w:tcPr>
            <w:tcW w:w="6327" w:type="dxa"/>
          </w:tcPr>
          <w:p w14:paraId="79C705AD" w14:textId="51737720" w:rsidR="00527BA9" w:rsidRDefault="00020BAA" w:rsidP="001912C0">
            <w:pPr>
              <w:spacing w:after="0"/>
              <w:rPr>
                <w:lang w:val="fr-BE"/>
              </w:rPr>
            </w:pPr>
            <w:r w:rsidRPr="00481FCA">
              <w:rPr>
                <w:lang w:val="fr-BE"/>
              </w:rPr>
              <w:t>OUI / NON</w:t>
            </w:r>
          </w:p>
        </w:tc>
      </w:tr>
    </w:tbl>
    <w:p w14:paraId="58ED399F" w14:textId="26CD9A2B" w:rsidR="00B01A62" w:rsidRDefault="00B01A62" w:rsidP="007761B4">
      <w:pPr>
        <w:pStyle w:val="Heading1"/>
      </w:pPr>
      <w:r w:rsidRPr="009D2C21">
        <w:t>C</w:t>
      </w:r>
      <w:r>
        <w:t>onditions préalables</w:t>
      </w:r>
    </w:p>
    <w:p w14:paraId="1FC87BEE" w14:textId="02A71BD7" w:rsidR="00B01A62" w:rsidRDefault="007761B4" w:rsidP="00B01A62">
      <w:pPr>
        <w:rPr>
          <w:lang w:val="fr-BE"/>
        </w:rPr>
      </w:pPr>
      <w:r>
        <w:rPr>
          <w:lang w:val="fr-BE"/>
        </w:rPr>
        <w:t>Vérifiez que vous remplissez les conditions préalables</w:t>
      </w:r>
      <w:r w:rsidR="00B01A62">
        <w:rPr>
          <w:lang w:val="fr-BE"/>
        </w:rPr>
        <w:t> </w:t>
      </w:r>
      <w:r w:rsidR="00F856CB">
        <w:rPr>
          <w:lang w:val="fr-BE"/>
        </w:rPr>
        <w:t xml:space="preserve">à l’introduction d’un projet </w:t>
      </w:r>
      <w:r w:rsidR="00B01A62">
        <w:rPr>
          <w:lang w:val="fr-BE"/>
        </w:rPr>
        <w:t>:</w:t>
      </w:r>
    </w:p>
    <w:p w14:paraId="1D800BFD" w14:textId="47FBF246" w:rsidR="009F17F1" w:rsidRDefault="007761B4" w:rsidP="009F17F1">
      <w:pPr>
        <w:rPr>
          <w:lang w:val="fr-BE"/>
        </w:rPr>
      </w:pPr>
      <w:r>
        <w:rPr>
          <w:lang w:val="fr-B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lang w:val="fr-BE"/>
        </w:rPr>
        <w:instrText xml:space="preserve"> FORMCHECKBOX </w:instrText>
      </w:r>
      <w:r w:rsidR="007F71C3">
        <w:rPr>
          <w:lang w:val="fr-BE"/>
        </w:rPr>
      </w:r>
      <w:r w:rsidR="007F71C3">
        <w:rPr>
          <w:lang w:val="fr-BE"/>
        </w:rPr>
        <w:fldChar w:fldCharType="separate"/>
      </w:r>
      <w:r>
        <w:rPr>
          <w:lang w:val="fr-BE"/>
        </w:rPr>
        <w:fldChar w:fldCharType="end"/>
      </w:r>
      <w:bookmarkEnd w:id="1"/>
      <w:r>
        <w:rPr>
          <w:lang w:val="fr-BE"/>
        </w:rPr>
        <w:t xml:space="preserve"> </w:t>
      </w:r>
      <w:r w:rsidR="001B7E56">
        <w:rPr>
          <w:lang w:val="fr-BE"/>
        </w:rPr>
        <w:t>D</w:t>
      </w:r>
      <w:r w:rsidRPr="00880297">
        <w:rPr>
          <w:lang w:val="fr-BE"/>
        </w:rPr>
        <w:t>éclaration de la direction (charte d’engagement)</w:t>
      </w:r>
      <w:r>
        <w:rPr>
          <w:lang w:val="fr-BE"/>
        </w:rPr>
        <w:t xml:space="preserve"> –</w:t>
      </w:r>
      <w:r w:rsidR="004A00E5">
        <w:rPr>
          <w:lang w:val="fr-BE"/>
        </w:rPr>
        <w:t xml:space="preserve"> </w:t>
      </w:r>
      <w:r>
        <w:rPr>
          <w:lang w:val="fr-BE"/>
        </w:rPr>
        <w:t xml:space="preserve"> </w:t>
      </w:r>
      <w:r w:rsidRPr="004A00E5">
        <w:rPr>
          <w:i/>
          <w:lang w:val="fr-BE"/>
        </w:rPr>
        <w:t>à joindre en annexe</w:t>
      </w:r>
    </w:p>
    <w:p w14:paraId="66D378D4" w14:textId="787E3EC6" w:rsidR="00B01A62" w:rsidRPr="007761B4" w:rsidRDefault="007761B4" w:rsidP="007761B4">
      <w:pPr>
        <w:rPr>
          <w:lang w:val="fr-BE"/>
        </w:rPr>
      </w:pPr>
      <w:r>
        <w:rPr>
          <w:lang w:val="fr-B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 w:rsidR="007F71C3">
        <w:rPr>
          <w:lang w:val="fr-BE"/>
        </w:rPr>
      </w:r>
      <w:r w:rsidR="007F71C3">
        <w:rPr>
          <w:lang w:val="fr-BE"/>
        </w:rPr>
        <w:fldChar w:fldCharType="separate"/>
      </w:r>
      <w:r>
        <w:rPr>
          <w:lang w:val="fr-BE"/>
        </w:rPr>
        <w:fldChar w:fldCharType="end"/>
      </w:r>
      <w:r>
        <w:rPr>
          <w:lang w:val="fr-BE"/>
        </w:rPr>
        <w:t xml:space="preserve"> </w:t>
      </w:r>
      <w:r w:rsidR="004A00E5">
        <w:rPr>
          <w:lang w:val="fr-BE"/>
        </w:rPr>
        <w:t>M</w:t>
      </w:r>
      <w:r w:rsidR="00B01A62" w:rsidRPr="007761B4">
        <w:rPr>
          <w:lang w:val="fr-BE"/>
        </w:rPr>
        <w:t>oyens humains et fina</w:t>
      </w:r>
      <w:r w:rsidR="004A00E5">
        <w:rPr>
          <w:lang w:val="fr-BE"/>
        </w:rPr>
        <w:t>nciers à disposition en interne</w:t>
      </w:r>
      <w:r w:rsidR="00934455">
        <w:rPr>
          <w:lang w:val="fr-BE"/>
        </w:rPr>
        <w:t> :</w:t>
      </w:r>
      <w:r w:rsidR="004A00E5">
        <w:rPr>
          <w:lang w:val="fr-BE"/>
        </w:rPr>
        <w:t xml:space="preserve"> </w:t>
      </w:r>
      <w:r w:rsidR="00997595" w:rsidRPr="007761B4">
        <w:rPr>
          <w:lang w:val="fr-BE"/>
        </w:rPr>
        <w:t>responsable de projet désigné</w:t>
      </w:r>
      <w:r w:rsidR="00934455">
        <w:rPr>
          <w:lang w:val="fr-BE"/>
        </w:rPr>
        <w:t xml:space="preserve"> (cf. </w:t>
      </w:r>
      <w:r w:rsidR="00934455">
        <w:rPr>
          <w:lang w:val="fr-BE"/>
        </w:rPr>
        <w:fldChar w:fldCharType="begin"/>
      </w:r>
      <w:r w:rsidR="00934455">
        <w:rPr>
          <w:lang w:val="fr-BE"/>
        </w:rPr>
        <w:instrText xml:space="preserve"> REF _Ref504486321 \r \h </w:instrText>
      </w:r>
      <w:r w:rsidR="00934455">
        <w:rPr>
          <w:lang w:val="fr-BE"/>
        </w:rPr>
      </w:r>
      <w:r w:rsidR="00934455">
        <w:rPr>
          <w:lang w:val="fr-BE"/>
        </w:rPr>
        <w:fldChar w:fldCharType="separate"/>
      </w:r>
      <w:r w:rsidR="002110B6">
        <w:rPr>
          <w:lang w:val="fr-BE"/>
        </w:rPr>
        <w:t>1</w:t>
      </w:r>
      <w:r w:rsidR="00934455">
        <w:rPr>
          <w:lang w:val="fr-BE"/>
        </w:rPr>
        <w:fldChar w:fldCharType="end"/>
      </w:r>
      <w:r w:rsidR="00536729">
        <w:rPr>
          <w:lang w:val="fr-BE"/>
        </w:rPr>
        <w:t>), disposant</w:t>
      </w:r>
      <w:r w:rsidR="00481FCA">
        <w:rPr>
          <w:lang w:val="fr-BE"/>
        </w:rPr>
        <w:t xml:space="preserve"> d’une </w:t>
      </w:r>
      <w:r w:rsidR="00934455">
        <w:rPr>
          <w:lang w:val="fr-BE"/>
        </w:rPr>
        <w:t xml:space="preserve">enveloppe financière </w:t>
      </w:r>
      <w:r w:rsidR="00536729">
        <w:rPr>
          <w:lang w:val="fr-BE"/>
        </w:rPr>
        <w:t>pour mettre en œuvre le projet</w:t>
      </w:r>
    </w:p>
    <w:p w14:paraId="59CF5D24" w14:textId="1F0A8002" w:rsidR="00B01A62" w:rsidRPr="007761B4" w:rsidRDefault="007761B4" w:rsidP="007761B4">
      <w:pPr>
        <w:rPr>
          <w:lang w:val="fr-BE"/>
        </w:rPr>
      </w:pPr>
      <w:r>
        <w:rPr>
          <w:lang w:val="fr-B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 w:rsidR="007F71C3">
        <w:rPr>
          <w:lang w:val="fr-BE"/>
        </w:rPr>
      </w:r>
      <w:r w:rsidR="007F71C3">
        <w:rPr>
          <w:lang w:val="fr-BE"/>
        </w:rPr>
        <w:fldChar w:fldCharType="separate"/>
      </w:r>
      <w:r>
        <w:rPr>
          <w:lang w:val="fr-BE"/>
        </w:rPr>
        <w:fldChar w:fldCharType="end"/>
      </w:r>
      <w:r>
        <w:rPr>
          <w:lang w:val="fr-BE"/>
        </w:rPr>
        <w:t xml:space="preserve"> </w:t>
      </w:r>
      <w:r w:rsidR="00B01A62" w:rsidRPr="007761B4">
        <w:rPr>
          <w:lang w:val="fr-BE"/>
        </w:rPr>
        <w:t xml:space="preserve">Quick-scan </w:t>
      </w:r>
      <w:r w:rsidR="004A00E5">
        <w:rPr>
          <w:lang w:val="fr-BE"/>
        </w:rPr>
        <w:t xml:space="preserve">rempli </w:t>
      </w:r>
      <w:r w:rsidR="00B01A62" w:rsidRPr="007761B4">
        <w:rPr>
          <w:lang w:val="fr-BE"/>
        </w:rPr>
        <w:t>pour l’entreprise</w:t>
      </w:r>
      <w:r w:rsidR="004A00E5">
        <w:rPr>
          <w:lang w:val="fr-BE"/>
        </w:rPr>
        <w:t xml:space="preserve"> – </w:t>
      </w:r>
      <w:r w:rsidR="004A00E5" w:rsidRPr="004A00E5">
        <w:rPr>
          <w:i/>
          <w:lang w:val="fr-BE"/>
        </w:rPr>
        <w:t>joindre le résultat en annexe</w:t>
      </w:r>
    </w:p>
    <w:p w14:paraId="03351F26" w14:textId="72C41F44" w:rsidR="00B01A62" w:rsidRPr="007761B4" w:rsidRDefault="007761B4" w:rsidP="007761B4">
      <w:pPr>
        <w:rPr>
          <w:lang w:val="fr-BE"/>
        </w:rPr>
      </w:pPr>
      <w:r>
        <w:rPr>
          <w:lang w:val="fr-B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 w:rsidR="007F71C3">
        <w:rPr>
          <w:lang w:val="fr-BE"/>
        </w:rPr>
      </w:r>
      <w:r w:rsidR="007F71C3">
        <w:rPr>
          <w:lang w:val="fr-BE"/>
        </w:rPr>
        <w:fldChar w:fldCharType="separate"/>
      </w:r>
      <w:r>
        <w:rPr>
          <w:lang w:val="fr-BE"/>
        </w:rPr>
        <w:fldChar w:fldCharType="end"/>
      </w:r>
      <w:r>
        <w:rPr>
          <w:lang w:val="fr-BE"/>
        </w:rPr>
        <w:t xml:space="preserve"> </w:t>
      </w:r>
      <w:r w:rsidR="00481FCA">
        <w:rPr>
          <w:lang w:val="fr-BE"/>
        </w:rPr>
        <w:t>Engagement ferme de participer au prochain</w:t>
      </w:r>
      <w:r w:rsidR="00B01A62" w:rsidRPr="007761B4">
        <w:rPr>
          <w:lang w:val="fr-BE"/>
        </w:rPr>
        <w:t xml:space="preserve"> </w:t>
      </w:r>
      <w:hyperlink r:id="rId11" w:history="1">
        <w:r w:rsidR="00B01A62" w:rsidRPr="00934455">
          <w:rPr>
            <w:rStyle w:val="Hyperlink"/>
            <w:lang w:val="fr-BE"/>
          </w:rPr>
          <w:t>Grand Nettoyage de Printemps</w:t>
        </w:r>
      </w:hyperlink>
      <w:r w:rsidR="00B01A62" w:rsidRPr="007761B4">
        <w:rPr>
          <w:lang w:val="fr-BE"/>
        </w:rPr>
        <w:t xml:space="preserve"> </w:t>
      </w:r>
    </w:p>
    <w:p w14:paraId="41F04BBE" w14:textId="20921702" w:rsidR="00B01A62" w:rsidRDefault="00CD6023" w:rsidP="002110B6">
      <w:pPr>
        <w:pStyle w:val="Heading1"/>
      </w:pPr>
      <w:r>
        <w:t>Description du p</w:t>
      </w:r>
      <w:r w:rsidR="002110B6">
        <w:t xml:space="preserve">rojet </w:t>
      </w:r>
    </w:p>
    <w:p w14:paraId="1F895E34" w14:textId="03C3851A" w:rsidR="00C113F0" w:rsidRDefault="00C113F0" w:rsidP="00C113F0">
      <w:pPr>
        <w:rPr>
          <w:lang w:val="fr-BE"/>
        </w:rPr>
      </w:pPr>
      <w:r w:rsidRPr="00C113F0">
        <w:rPr>
          <w:lang w:val="fr-BE"/>
        </w:rPr>
        <w:t xml:space="preserve">Vous trouverez ci-dessous quelques questions </w:t>
      </w:r>
      <w:r w:rsidR="000B47AD">
        <w:rPr>
          <w:lang w:val="fr-BE"/>
        </w:rPr>
        <w:t xml:space="preserve">concernant le projet </w:t>
      </w:r>
      <w:r w:rsidRPr="00C113F0">
        <w:rPr>
          <w:lang w:val="fr-BE"/>
        </w:rPr>
        <w:t xml:space="preserve">que vous allez mener avec votre entreprise, et la manière dont vous </w:t>
      </w:r>
      <w:r>
        <w:rPr>
          <w:lang w:val="fr-BE"/>
        </w:rPr>
        <w:t>comptez</w:t>
      </w:r>
      <w:r w:rsidRPr="00C113F0">
        <w:rPr>
          <w:lang w:val="fr-BE"/>
        </w:rPr>
        <w:t xml:space="preserve"> </w:t>
      </w:r>
      <w:r w:rsidR="000B47AD">
        <w:rPr>
          <w:lang w:val="fr-BE"/>
        </w:rPr>
        <w:t>l’</w:t>
      </w:r>
      <w:r w:rsidRPr="00C113F0">
        <w:rPr>
          <w:lang w:val="fr-BE"/>
        </w:rPr>
        <w:t xml:space="preserve">aborder. </w:t>
      </w:r>
      <w:r w:rsidRPr="000B47AD">
        <w:rPr>
          <w:lang w:val="fr-BE"/>
        </w:rPr>
        <w:t xml:space="preserve">Nous vous demandons également de nous dire comment vous allez </w:t>
      </w:r>
      <w:r w:rsidR="007F71C3">
        <w:rPr>
          <w:lang w:val="fr-BE"/>
        </w:rPr>
        <w:t>réaliser le suivi d</w:t>
      </w:r>
      <w:r w:rsidR="000B47AD">
        <w:rPr>
          <w:lang w:val="fr-BE"/>
        </w:rPr>
        <w:t xml:space="preserve">es actions </w:t>
      </w:r>
      <w:r w:rsidR="000B47AD" w:rsidRPr="000B47AD">
        <w:rPr>
          <w:lang w:val="fr-BE"/>
        </w:rPr>
        <w:t xml:space="preserve">et </w:t>
      </w:r>
      <w:r w:rsidR="000B47AD">
        <w:rPr>
          <w:lang w:val="fr-BE"/>
        </w:rPr>
        <w:t xml:space="preserve">de </w:t>
      </w:r>
      <w:r w:rsidR="000B47AD" w:rsidRPr="000B47AD">
        <w:rPr>
          <w:lang w:val="fr-BE"/>
        </w:rPr>
        <w:t xml:space="preserve">quel budget </w:t>
      </w:r>
      <w:r w:rsidR="000B47AD">
        <w:rPr>
          <w:lang w:val="fr-BE"/>
        </w:rPr>
        <w:t>vous pensez avoir besoin</w:t>
      </w:r>
      <w:r w:rsidRPr="000B47AD">
        <w:rPr>
          <w:lang w:val="fr-BE"/>
        </w:rPr>
        <w:t xml:space="preserve">. </w:t>
      </w:r>
      <w:r w:rsidR="000B47AD" w:rsidRPr="000B47AD">
        <w:rPr>
          <w:lang w:val="fr-BE"/>
        </w:rPr>
        <w:t xml:space="preserve">Sur cette base, Wallonie Plus Propre pourra évaluer la pertinence et l’ampleur du projet, et vous transmettre un feedback </w:t>
      </w:r>
      <w:r w:rsidR="000B47AD">
        <w:rPr>
          <w:lang w:val="fr-BE"/>
        </w:rPr>
        <w:t xml:space="preserve">par rapport à l’acceptation de ce dernier. </w:t>
      </w:r>
      <w:r w:rsidR="000B47AD" w:rsidRPr="000B47AD">
        <w:rPr>
          <w:lang w:val="fr-BE"/>
        </w:rPr>
        <w:t xml:space="preserve">En cas de doute ou de questions, prenez contact avec </w:t>
      </w:r>
      <w:hyperlink r:id="rId12" w:history="1">
        <w:r w:rsidR="000B47AD" w:rsidRPr="000B47AD">
          <w:rPr>
            <w:rStyle w:val="Hyperlink"/>
            <w:lang w:val="fr-BE"/>
          </w:rPr>
          <w:t>info@bewapp.be</w:t>
        </w:r>
      </w:hyperlink>
      <w:r w:rsidRPr="000B47AD">
        <w:rPr>
          <w:lang w:val="fr-B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B47AD" w14:paraId="560176EE" w14:textId="77777777" w:rsidTr="000B47AD">
        <w:tc>
          <w:tcPr>
            <w:tcW w:w="9016" w:type="dxa"/>
            <w:gridSpan w:val="2"/>
            <w:shd w:val="clear" w:color="auto" w:fill="F9B233"/>
          </w:tcPr>
          <w:p w14:paraId="1C4D2141" w14:textId="6E787065" w:rsidR="000B47AD" w:rsidRPr="00E73319" w:rsidRDefault="00E73319" w:rsidP="007F71C3">
            <w:pPr>
              <w:pStyle w:val="ListParagraph"/>
              <w:numPr>
                <w:ilvl w:val="0"/>
                <w:numId w:val="45"/>
              </w:numPr>
              <w:spacing w:before="0" w:after="0" w:line="264" w:lineRule="auto"/>
              <w:rPr>
                <w:rFonts w:ascii="Calibri" w:eastAsia="Calibri" w:hAnsi="Calibri" w:cs="Calibri"/>
              </w:rPr>
            </w:pPr>
            <w:r w:rsidRPr="00E73319">
              <w:rPr>
                <w:rFonts w:ascii="Calibri" w:eastAsia="Calibri" w:hAnsi="Calibri" w:cs="Calibri"/>
                <w:lang w:val="fr-BE"/>
              </w:rPr>
              <w:t xml:space="preserve">Quel est le résumé de votre projet de propreté publique ? Reprenez également la situation de départ (problèmes identifiés, </w:t>
            </w:r>
            <w:r w:rsidR="007F71C3">
              <w:rPr>
                <w:rFonts w:ascii="Calibri" w:eastAsia="Calibri" w:hAnsi="Calibri" w:cs="Calibri"/>
                <w:lang w:val="fr-BE"/>
              </w:rPr>
              <w:t>ce</w:t>
            </w:r>
            <w:r w:rsidRPr="00E73319">
              <w:rPr>
                <w:rFonts w:ascii="Calibri" w:eastAsia="Calibri" w:hAnsi="Calibri" w:cs="Calibri"/>
                <w:lang w:val="fr-BE"/>
              </w:rPr>
              <w:t xml:space="preserve"> qui est déjà en place…) et les objectifs que vous souhaitez atteindre. Quand/comment pourrez-vous dire que </w:t>
            </w:r>
            <w:r w:rsidR="007F71C3">
              <w:rPr>
                <w:rFonts w:ascii="Calibri" w:eastAsia="Calibri" w:hAnsi="Calibri" w:cs="Calibri"/>
                <w:lang w:val="fr-BE"/>
              </w:rPr>
              <w:t>le</w:t>
            </w:r>
            <w:r w:rsidRPr="00E73319">
              <w:rPr>
                <w:rFonts w:ascii="Calibri" w:eastAsia="Calibri" w:hAnsi="Calibri" w:cs="Calibri"/>
                <w:lang w:val="fr-BE"/>
              </w:rPr>
              <w:t xml:space="preserve"> projet </w:t>
            </w:r>
            <w:r w:rsidR="007F71C3">
              <w:rPr>
                <w:rFonts w:ascii="Calibri" w:eastAsia="Calibri" w:hAnsi="Calibri" w:cs="Calibri"/>
                <w:lang w:val="fr-BE"/>
              </w:rPr>
              <w:t xml:space="preserve">est </w:t>
            </w:r>
            <w:r w:rsidRPr="00E73319">
              <w:rPr>
                <w:rFonts w:ascii="Calibri" w:eastAsia="Calibri" w:hAnsi="Calibri" w:cs="Calibri"/>
                <w:lang w:val="fr-BE"/>
              </w:rPr>
              <w:t xml:space="preserve">réussi ? </w:t>
            </w:r>
            <w:r w:rsidRPr="008E6E52">
              <w:rPr>
                <w:rFonts w:ascii="Calibri" w:eastAsia="Calibri" w:hAnsi="Calibri" w:cs="Calibri"/>
                <w:i/>
              </w:rPr>
              <w:t>[max. ½ page]</w:t>
            </w:r>
          </w:p>
        </w:tc>
      </w:tr>
      <w:tr w:rsidR="000B47AD" w14:paraId="048A2AF6" w14:textId="77777777" w:rsidTr="00FA511A">
        <w:tc>
          <w:tcPr>
            <w:tcW w:w="9016" w:type="dxa"/>
            <w:gridSpan w:val="2"/>
          </w:tcPr>
          <w:p w14:paraId="6F4DB604" w14:textId="77777777" w:rsidR="000B47AD" w:rsidRDefault="000B47AD" w:rsidP="008E6E52">
            <w:pPr>
              <w:spacing w:before="0" w:after="0" w:line="264" w:lineRule="auto"/>
              <w:rPr>
                <w:lang w:eastAsia="nl-BE"/>
              </w:rPr>
            </w:pPr>
          </w:p>
          <w:p w14:paraId="7CEFEAA9" w14:textId="77777777" w:rsidR="000B47AD" w:rsidRDefault="000B47AD" w:rsidP="008E6E52">
            <w:pPr>
              <w:spacing w:before="0" w:after="0" w:line="264" w:lineRule="auto"/>
              <w:rPr>
                <w:lang w:eastAsia="nl-BE"/>
              </w:rPr>
            </w:pPr>
          </w:p>
          <w:p w14:paraId="1B0A4CFC" w14:textId="77777777" w:rsidR="000B47AD" w:rsidRDefault="000B47AD" w:rsidP="008E6E52">
            <w:pPr>
              <w:spacing w:before="0" w:after="0" w:line="264" w:lineRule="auto"/>
              <w:rPr>
                <w:lang w:eastAsia="nl-BE"/>
              </w:rPr>
            </w:pPr>
          </w:p>
          <w:p w14:paraId="75380F20" w14:textId="77777777" w:rsidR="000B47AD" w:rsidRDefault="000B47AD" w:rsidP="008E6E52">
            <w:pPr>
              <w:spacing w:before="0" w:after="0" w:line="264" w:lineRule="auto"/>
              <w:rPr>
                <w:lang w:eastAsia="nl-BE"/>
              </w:rPr>
            </w:pPr>
          </w:p>
          <w:p w14:paraId="02A92595" w14:textId="7A6A3943" w:rsidR="000B47AD" w:rsidRDefault="000B47AD" w:rsidP="008E6E52">
            <w:pPr>
              <w:spacing w:before="0" w:after="0" w:line="264" w:lineRule="auto"/>
              <w:rPr>
                <w:lang w:eastAsia="nl-BE"/>
              </w:rPr>
            </w:pPr>
          </w:p>
          <w:p w14:paraId="5823C037" w14:textId="77777777" w:rsidR="007F71C3" w:rsidRDefault="007F71C3" w:rsidP="008E6E52">
            <w:pPr>
              <w:spacing w:before="0" w:after="0" w:line="264" w:lineRule="auto"/>
              <w:rPr>
                <w:lang w:eastAsia="nl-BE"/>
              </w:rPr>
            </w:pPr>
          </w:p>
          <w:p w14:paraId="235B66F9" w14:textId="77777777" w:rsidR="000B47AD" w:rsidRDefault="000B47AD" w:rsidP="008E6E52">
            <w:pPr>
              <w:spacing w:before="0" w:after="0" w:line="264" w:lineRule="auto"/>
              <w:rPr>
                <w:lang w:eastAsia="nl-BE"/>
              </w:rPr>
            </w:pPr>
          </w:p>
        </w:tc>
      </w:tr>
      <w:tr w:rsidR="000B47AD" w:rsidRPr="001912C0" w14:paraId="41A93C02" w14:textId="77777777" w:rsidTr="000B47AD">
        <w:tc>
          <w:tcPr>
            <w:tcW w:w="9016" w:type="dxa"/>
            <w:gridSpan w:val="2"/>
            <w:shd w:val="clear" w:color="auto" w:fill="F9B233"/>
          </w:tcPr>
          <w:p w14:paraId="439EE44D" w14:textId="59111F25" w:rsidR="00E73319" w:rsidRPr="008E6E52" w:rsidRDefault="00E73319" w:rsidP="001912C0">
            <w:pPr>
              <w:pStyle w:val="ListParagraph"/>
              <w:numPr>
                <w:ilvl w:val="0"/>
                <w:numId w:val="45"/>
              </w:numPr>
              <w:spacing w:before="0" w:after="0" w:line="264" w:lineRule="auto"/>
              <w:rPr>
                <w:lang w:val="fr-BE"/>
              </w:rPr>
            </w:pPr>
            <w:r w:rsidRPr="008E6E52">
              <w:rPr>
                <w:rFonts w:ascii="Calibri" w:eastAsia="Calibri" w:hAnsi="Calibri" w:cs="Calibri"/>
                <w:lang w:val="fr-BE"/>
              </w:rPr>
              <w:t xml:space="preserve">Vous trouvez ci-dessous différentes suggestions de thèmes pour lesquels vous pouvez mener des actions (cf. idées dans le manuel de l’appel à projets) – avec également une catégorie libre, si vous souhaitez sortir de ces thèmes. Décrivez </w:t>
            </w:r>
            <w:r w:rsidRPr="008E6E52">
              <w:rPr>
                <w:rFonts w:ascii="Calibri" w:eastAsia="Calibri" w:hAnsi="Calibri" w:cs="Calibri"/>
                <w:lang w:val="fr-BE"/>
              </w:rPr>
              <w:t xml:space="preserve">à chaque fois </w:t>
            </w:r>
            <w:r w:rsidRPr="008E6E52">
              <w:rPr>
                <w:rFonts w:ascii="Calibri" w:eastAsia="Calibri" w:hAnsi="Calibri" w:cs="Calibri"/>
                <w:lang w:val="fr-BE"/>
              </w:rPr>
              <w:t xml:space="preserve">ce que vous allez entreprendre (description de la ou des action(s), période, objectif par rapport à la propreté publique, quels moyens seront mis en œuvre). Vous êtes libres de choisir </w:t>
            </w:r>
            <w:r w:rsidR="001912C0">
              <w:rPr>
                <w:rFonts w:ascii="Calibri" w:eastAsia="Calibri" w:hAnsi="Calibri" w:cs="Calibri"/>
                <w:lang w:val="fr-BE"/>
              </w:rPr>
              <w:t xml:space="preserve">autant d’actions que vous le souhaitez, dans un ou </w:t>
            </w:r>
            <w:r w:rsidRPr="008E6E52">
              <w:rPr>
                <w:rFonts w:ascii="Calibri" w:eastAsia="Calibri" w:hAnsi="Calibri" w:cs="Calibri"/>
                <w:lang w:val="fr-BE"/>
              </w:rPr>
              <w:t xml:space="preserve">plusieurs </w:t>
            </w:r>
            <w:r w:rsidR="001912C0">
              <w:rPr>
                <w:rFonts w:ascii="Calibri" w:eastAsia="Calibri" w:hAnsi="Calibri" w:cs="Calibri"/>
                <w:lang w:val="fr-BE"/>
              </w:rPr>
              <w:t>bloc(s) thématique(s)</w:t>
            </w:r>
            <w:r w:rsidRPr="008E6E52">
              <w:rPr>
                <w:rFonts w:ascii="Calibri" w:eastAsia="Calibri" w:hAnsi="Calibri" w:cs="Calibri"/>
                <w:lang w:val="fr-BE"/>
              </w:rPr>
              <w:t>.</w:t>
            </w:r>
            <w:r w:rsidRPr="008E6E52">
              <w:rPr>
                <w:lang w:val="fr-BE"/>
              </w:rPr>
              <w:t xml:space="preserve"> </w:t>
            </w:r>
            <w:r w:rsidRPr="008E6E52">
              <w:rPr>
                <w:i/>
                <w:lang w:val="fr-BE"/>
              </w:rPr>
              <w:t>[max. 3 pages]</w:t>
            </w:r>
          </w:p>
        </w:tc>
      </w:tr>
      <w:tr w:rsidR="000B47AD" w:rsidRPr="008E6E52" w14:paraId="4B375E04" w14:textId="77777777" w:rsidTr="000B47AD">
        <w:tc>
          <w:tcPr>
            <w:tcW w:w="3681" w:type="dxa"/>
            <w:shd w:val="clear" w:color="auto" w:fill="F9B233"/>
          </w:tcPr>
          <w:p w14:paraId="146FF0FF" w14:textId="703182D5" w:rsidR="000B47AD" w:rsidRPr="00247E8D" w:rsidRDefault="00E73319" w:rsidP="001912C0">
            <w:pPr>
              <w:tabs>
                <w:tab w:val="left" w:pos="2904"/>
              </w:tabs>
              <w:spacing w:before="0" w:after="0" w:line="264" w:lineRule="auto"/>
              <w:jc w:val="center"/>
              <w:rPr>
                <w:i/>
                <w:lang w:eastAsia="nl-BE"/>
              </w:rPr>
            </w:pPr>
            <w:proofErr w:type="spellStart"/>
            <w:r>
              <w:rPr>
                <w:i/>
                <w:lang w:eastAsia="nl-BE"/>
              </w:rPr>
              <w:t>Bloc</w:t>
            </w:r>
            <w:proofErr w:type="spellEnd"/>
            <w:r>
              <w:rPr>
                <w:i/>
                <w:lang w:eastAsia="nl-BE"/>
              </w:rPr>
              <w:t xml:space="preserve"> </w:t>
            </w:r>
            <w:proofErr w:type="spellStart"/>
            <w:r>
              <w:rPr>
                <w:i/>
                <w:lang w:eastAsia="nl-BE"/>
              </w:rPr>
              <w:t>thématique</w:t>
            </w:r>
            <w:proofErr w:type="spellEnd"/>
          </w:p>
        </w:tc>
        <w:tc>
          <w:tcPr>
            <w:tcW w:w="5335" w:type="dxa"/>
            <w:shd w:val="clear" w:color="auto" w:fill="F9B233"/>
          </w:tcPr>
          <w:p w14:paraId="257D1911" w14:textId="4B56A4AC" w:rsidR="000B47AD" w:rsidRPr="008E6E52" w:rsidRDefault="008E6E52" w:rsidP="001912C0">
            <w:pPr>
              <w:spacing w:before="0" w:after="0" w:line="264" w:lineRule="auto"/>
              <w:jc w:val="center"/>
              <w:rPr>
                <w:i/>
                <w:lang w:val="fr-BE" w:eastAsia="nl-BE"/>
              </w:rPr>
            </w:pPr>
            <w:r w:rsidRPr="008E6E52">
              <w:rPr>
                <w:i/>
                <w:lang w:val="fr-BE" w:eastAsia="nl-BE"/>
              </w:rPr>
              <w:t>Description de vos actions</w:t>
            </w:r>
          </w:p>
        </w:tc>
      </w:tr>
      <w:tr w:rsidR="00E73319" w:rsidRPr="00E73319" w14:paraId="3E4C8435" w14:textId="77777777" w:rsidTr="00FA511A">
        <w:tc>
          <w:tcPr>
            <w:tcW w:w="3681" w:type="dxa"/>
          </w:tcPr>
          <w:p w14:paraId="261EAC2D" w14:textId="79305F91" w:rsidR="00E73319" w:rsidRPr="00E73319" w:rsidRDefault="00E73319" w:rsidP="008E6E52">
            <w:pPr>
              <w:spacing w:before="0" w:after="0" w:line="264" w:lineRule="auto"/>
              <w:rPr>
                <w:lang w:val="fr-BE" w:eastAsia="nl-BE"/>
              </w:rPr>
            </w:pPr>
            <w:r w:rsidRPr="00C81CFC">
              <w:rPr>
                <w:lang w:val="fr-BE"/>
              </w:rPr>
              <w:t>Prévention déchets sauvages et conception produit</w:t>
            </w:r>
          </w:p>
        </w:tc>
        <w:tc>
          <w:tcPr>
            <w:tcW w:w="5335" w:type="dxa"/>
          </w:tcPr>
          <w:p w14:paraId="01C00355" w14:textId="77777777" w:rsidR="00E73319" w:rsidRPr="00E73319" w:rsidRDefault="00E73319" w:rsidP="008E6E52">
            <w:pPr>
              <w:spacing w:before="0" w:after="0" w:line="264" w:lineRule="auto"/>
              <w:rPr>
                <w:lang w:val="fr-BE" w:eastAsia="nl-BE"/>
              </w:rPr>
            </w:pPr>
          </w:p>
        </w:tc>
      </w:tr>
      <w:tr w:rsidR="00E73319" w14:paraId="24594829" w14:textId="77777777" w:rsidTr="00FA511A">
        <w:tc>
          <w:tcPr>
            <w:tcW w:w="3681" w:type="dxa"/>
          </w:tcPr>
          <w:p w14:paraId="1878C52B" w14:textId="5D99A611" w:rsidR="00E73319" w:rsidRDefault="00E73319" w:rsidP="008E6E52">
            <w:pPr>
              <w:spacing w:before="0" w:after="0" w:line="264" w:lineRule="auto"/>
              <w:rPr>
                <w:lang w:eastAsia="nl-BE"/>
              </w:rPr>
            </w:pPr>
            <w:r w:rsidRPr="00C81CFC">
              <w:rPr>
                <w:lang w:val="fr-BE"/>
              </w:rPr>
              <w:t>Personnel</w:t>
            </w:r>
          </w:p>
        </w:tc>
        <w:tc>
          <w:tcPr>
            <w:tcW w:w="5335" w:type="dxa"/>
          </w:tcPr>
          <w:p w14:paraId="6C30B9EA" w14:textId="77777777" w:rsidR="00E73319" w:rsidRDefault="00E73319" w:rsidP="008E6E52">
            <w:pPr>
              <w:spacing w:before="0" w:after="0" w:line="264" w:lineRule="auto"/>
              <w:rPr>
                <w:lang w:eastAsia="nl-BE"/>
              </w:rPr>
            </w:pPr>
          </w:p>
        </w:tc>
      </w:tr>
      <w:tr w:rsidR="00E73319" w14:paraId="754E59D1" w14:textId="77777777" w:rsidTr="00FA511A">
        <w:tc>
          <w:tcPr>
            <w:tcW w:w="3681" w:type="dxa"/>
          </w:tcPr>
          <w:p w14:paraId="10321401" w14:textId="04E8B65B" w:rsidR="00E73319" w:rsidRDefault="00E73319" w:rsidP="008E6E52">
            <w:pPr>
              <w:spacing w:before="0" w:after="0" w:line="264" w:lineRule="auto"/>
              <w:rPr>
                <w:lang w:eastAsia="nl-BE"/>
              </w:rPr>
            </w:pPr>
            <w:r w:rsidRPr="00C81CFC">
              <w:rPr>
                <w:lang w:val="fr-BE"/>
              </w:rPr>
              <w:t>Infrastructures &amp; tri des déchets</w:t>
            </w:r>
          </w:p>
        </w:tc>
        <w:tc>
          <w:tcPr>
            <w:tcW w:w="5335" w:type="dxa"/>
          </w:tcPr>
          <w:p w14:paraId="6C362C4C" w14:textId="77777777" w:rsidR="00E73319" w:rsidRDefault="00E73319" w:rsidP="008E6E52">
            <w:pPr>
              <w:spacing w:before="0" w:after="0" w:line="264" w:lineRule="auto"/>
              <w:rPr>
                <w:lang w:eastAsia="nl-BE"/>
              </w:rPr>
            </w:pPr>
          </w:p>
        </w:tc>
      </w:tr>
      <w:tr w:rsidR="00E73319" w:rsidRPr="00E73319" w14:paraId="7A6FD433" w14:textId="77777777" w:rsidTr="00FA511A">
        <w:tc>
          <w:tcPr>
            <w:tcW w:w="3681" w:type="dxa"/>
          </w:tcPr>
          <w:p w14:paraId="59D88AA7" w14:textId="4E9168B1" w:rsidR="00E73319" w:rsidRPr="00E73319" w:rsidRDefault="00E73319" w:rsidP="008E6E52">
            <w:pPr>
              <w:spacing w:before="0" w:after="0" w:line="264" w:lineRule="auto"/>
              <w:rPr>
                <w:lang w:val="fr-BE" w:eastAsia="nl-BE"/>
              </w:rPr>
            </w:pPr>
            <w:r w:rsidRPr="00C81CFC">
              <w:rPr>
                <w:lang w:val="fr-BE"/>
              </w:rPr>
              <w:t>Environnement / gestion de l’espace de l’entreprise</w:t>
            </w:r>
          </w:p>
        </w:tc>
        <w:tc>
          <w:tcPr>
            <w:tcW w:w="5335" w:type="dxa"/>
          </w:tcPr>
          <w:p w14:paraId="634C1FE1" w14:textId="77777777" w:rsidR="00E73319" w:rsidRPr="00E73319" w:rsidRDefault="00E73319" w:rsidP="008E6E52">
            <w:pPr>
              <w:spacing w:before="0" w:after="0" w:line="264" w:lineRule="auto"/>
              <w:rPr>
                <w:lang w:val="fr-BE" w:eastAsia="nl-BE"/>
              </w:rPr>
            </w:pPr>
          </w:p>
        </w:tc>
      </w:tr>
      <w:tr w:rsidR="00E73319" w14:paraId="2DF15159" w14:textId="77777777" w:rsidTr="00FA511A">
        <w:tc>
          <w:tcPr>
            <w:tcW w:w="3681" w:type="dxa"/>
          </w:tcPr>
          <w:p w14:paraId="2F2CA416" w14:textId="74812881" w:rsidR="00E73319" w:rsidRDefault="00E73319" w:rsidP="008E6E52">
            <w:pPr>
              <w:spacing w:before="0" w:after="0" w:line="264" w:lineRule="auto"/>
              <w:rPr>
                <w:lang w:eastAsia="nl-BE"/>
              </w:rPr>
            </w:pPr>
            <w:r w:rsidRPr="00C81CFC">
              <w:rPr>
                <w:lang w:val="fr-BE"/>
              </w:rPr>
              <w:t>Transport / distribution</w:t>
            </w:r>
          </w:p>
        </w:tc>
        <w:tc>
          <w:tcPr>
            <w:tcW w:w="5335" w:type="dxa"/>
          </w:tcPr>
          <w:p w14:paraId="5E9FA7B2" w14:textId="77777777" w:rsidR="00E73319" w:rsidRDefault="00E73319" w:rsidP="008E6E52">
            <w:pPr>
              <w:spacing w:before="0" w:after="0" w:line="264" w:lineRule="auto"/>
              <w:rPr>
                <w:lang w:eastAsia="nl-BE"/>
              </w:rPr>
            </w:pPr>
          </w:p>
        </w:tc>
      </w:tr>
      <w:tr w:rsidR="00E73319" w14:paraId="7D94214B" w14:textId="77777777" w:rsidTr="00FA511A">
        <w:tc>
          <w:tcPr>
            <w:tcW w:w="3681" w:type="dxa"/>
          </w:tcPr>
          <w:p w14:paraId="1DCA9C93" w14:textId="6B8E0740" w:rsidR="00E73319" w:rsidRDefault="00E73319" w:rsidP="008E6E52">
            <w:pPr>
              <w:spacing w:before="0" w:after="0" w:line="264" w:lineRule="auto"/>
              <w:rPr>
                <w:lang w:eastAsia="nl-BE"/>
              </w:rPr>
            </w:pPr>
            <w:r w:rsidRPr="00C81CFC">
              <w:rPr>
                <w:lang w:val="fr-BE"/>
              </w:rPr>
              <w:t>Sensibilisation, communication clients</w:t>
            </w:r>
          </w:p>
        </w:tc>
        <w:tc>
          <w:tcPr>
            <w:tcW w:w="5335" w:type="dxa"/>
          </w:tcPr>
          <w:p w14:paraId="00E573B2" w14:textId="77777777" w:rsidR="00E73319" w:rsidRDefault="00E73319" w:rsidP="008E6E52">
            <w:pPr>
              <w:spacing w:before="0" w:after="0" w:line="264" w:lineRule="auto"/>
              <w:rPr>
                <w:lang w:eastAsia="nl-BE"/>
              </w:rPr>
            </w:pPr>
          </w:p>
        </w:tc>
      </w:tr>
      <w:tr w:rsidR="00E73319" w14:paraId="7BCC5B91" w14:textId="77777777" w:rsidTr="00FA511A">
        <w:tc>
          <w:tcPr>
            <w:tcW w:w="3681" w:type="dxa"/>
          </w:tcPr>
          <w:p w14:paraId="36CE2BD7" w14:textId="5390EC21" w:rsidR="00E73319" w:rsidRDefault="00E73319" w:rsidP="008E6E52">
            <w:pPr>
              <w:spacing w:before="0" w:after="0" w:line="264" w:lineRule="auto"/>
              <w:rPr>
                <w:lang w:eastAsia="nl-BE"/>
              </w:rPr>
            </w:pPr>
            <w:r w:rsidRPr="00C81CFC">
              <w:rPr>
                <w:lang w:val="fr-BE"/>
              </w:rPr>
              <w:t>Autre catégorie libre</w:t>
            </w:r>
          </w:p>
        </w:tc>
        <w:tc>
          <w:tcPr>
            <w:tcW w:w="5335" w:type="dxa"/>
          </w:tcPr>
          <w:p w14:paraId="1E74A436" w14:textId="77777777" w:rsidR="00E73319" w:rsidRDefault="00E73319" w:rsidP="008E6E52">
            <w:pPr>
              <w:spacing w:before="0" w:after="0" w:line="264" w:lineRule="auto"/>
              <w:rPr>
                <w:lang w:eastAsia="nl-BE"/>
              </w:rPr>
            </w:pPr>
          </w:p>
        </w:tc>
      </w:tr>
      <w:tr w:rsidR="000B47AD" w14:paraId="177A7DEF" w14:textId="77777777" w:rsidTr="000B47AD">
        <w:tc>
          <w:tcPr>
            <w:tcW w:w="9016" w:type="dxa"/>
            <w:gridSpan w:val="2"/>
            <w:shd w:val="clear" w:color="auto" w:fill="F9B233"/>
          </w:tcPr>
          <w:p w14:paraId="69E1D377" w14:textId="74CF07BE" w:rsidR="000B47AD" w:rsidRDefault="00E73319" w:rsidP="008E6E52">
            <w:pPr>
              <w:pStyle w:val="ListParagraph"/>
              <w:numPr>
                <w:ilvl w:val="0"/>
                <w:numId w:val="45"/>
              </w:numPr>
              <w:spacing w:before="0" w:after="0" w:line="264" w:lineRule="auto"/>
            </w:pPr>
            <w:r w:rsidRPr="00E73319">
              <w:rPr>
                <w:rFonts w:ascii="Calibri" w:eastAsia="Calibri" w:hAnsi="Calibri" w:cs="Calibri"/>
                <w:lang w:val="fr-BE"/>
              </w:rPr>
              <w:t xml:space="preserve">Comment allez-vous évaluer votre projet et vos actions (situation de départ, monitoring) ? </w:t>
            </w:r>
            <w:r w:rsidRPr="008E6E52">
              <w:rPr>
                <w:rFonts w:ascii="Calibri" w:eastAsia="Calibri" w:hAnsi="Calibri" w:cs="Calibri"/>
                <w:i/>
              </w:rPr>
              <w:t>[max. 1 page]</w:t>
            </w:r>
          </w:p>
        </w:tc>
      </w:tr>
      <w:tr w:rsidR="000B47AD" w14:paraId="018C1976" w14:textId="77777777" w:rsidTr="00FA511A">
        <w:tc>
          <w:tcPr>
            <w:tcW w:w="9016" w:type="dxa"/>
            <w:gridSpan w:val="2"/>
          </w:tcPr>
          <w:p w14:paraId="6FF3B3D2" w14:textId="77777777" w:rsidR="007F71C3" w:rsidRDefault="007F71C3" w:rsidP="007F71C3">
            <w:pPr>
              <w:spacing w:before="0" w:after="0" w:line="264" w:lineRule="auto"/>
              <w:rPr>
                <w:lang w:eastAsia="nl-BE"/>
              </w:rPr>
            </w:pPr>
          </w:p>
          <w:p w14:paraId="73466770" w14:textId="77777777" w:rsidR="007F71C3" w:rsidRDefault="007F71C3" w:rsidP="007F71C3">
            <w:pPr>
              <w:spacing w:before="0" w:after="0" w:line="264" w:lineRule="auto"/>
              <w:rPr>
                <w:lang w:eastAsia="nl-BE"/>
              </w:rPr>
            </w:pPr>
          </w:p>
          <w:p w14:paraId="6EFB201B" w14:textId="77777777" w:rsidR="007F71C3" w:rsidRDefault="007F71C3" w:rsidP="007F71C3">
            <w:pPr>
              <w:spacing w:before="0" w:after="0" w:line="264" w:lineRule="auto"/>
              <w:rPr>
                <w:lang w:eastAsia="nl-BE"/>
              </w:rPr>
            </w:pPr>
          </w:p>
          <w:p w14:paraId="330BA5B8" w14:textId="6E91E800" w:rsidR="007F71C3" w:rsidRDefault="007F71C3" w:rsidP="007F71C3">
            <w:pPr>
              <w:spacing w:before="0" w:after="0" w:line="264" w:lineRule="auto"/>
              <w:rPr>
                <w:lang w:eastAsia="nl-BE"/>
              </w:rPr>
            </w:pPr>
          </w:p>
          <w:p w14:paraId="6E7E4906" w14:textId="77777777" w:rsidR="007F71C3" w:rsidRDefault="007F71C3" w:rsidP="007F71C3">
            <w:pPr>
              <w:spacing w:before="0" w:after="0" w:line="264" w:lineRule="auto"/>
              <w:rPr>
                <w:lang w:eastAsia="nl-BE"/>
              </w:rPr>
            </w:pPr>
          </w:p>
          <w:p w14:paraId="60E14BB3" w14:textId="77777777" w:rsidR="007F71C3" w:rsidRDefault="007F71C3" w:rsidP="007F71C3">
            <w:pPr>
              <w:spacing w:before="0" w:after="0" w:line="264" w:lineRule="auto"/>
              <w:rPr>
                <w:lang w:eastAsia="nl-BE"/>
              </w:rPr>
            </w:pPr>
          </w:p>
          <w:p w14:paraId="3196CEE6" w14:textId="77777777" w:rsidR="000B47AD" w:rsidRDefault="000B47AD" w:rsidP="007F71C3">
            <w:pPr>
              <w:spacing w:before="0" w:after="0" w:line="264" w:lineRule="auto"/>
              <w:rPr>
                <w:lang w:eastAsia="nl-BE"/>
              </w:rPr>
            </w:pPr>
          </w:p>
        </w:tc>
      </w:tr>
      <w:tr w:rsidR="000B47AD" w14:paraId="44271C83" w14:textId="77777777" w:rsidTr="000B47AD">
        <w:tc>
          <w:tcPr>
            <w:tcW w:w="9016" w:type="dxa"/>
            <w:gridSpan w:val="2"/>
            <w:shd w:val="clear" w:color="auto" w:fill="F9B233"/>
          </w:tcPr>
          <w:p w14:paraId="76B9776A" w14:textId="2249E9C2" w:rsidR="000B47AD" w:rsidRDefault="00E73319" w:rsidP="008E6E52">
            <w:pPr>
              <w:pStyle w:val="ListParagraph"/>
              <w:numPr>
                <w:ilvl w:val="0"/>
                <w:numId w:val="45"/>
              </w:numPr>
              <w:spacing w:before="0" w:after="0" w:line="264" w:lineRule="auto"/>
            </w:pPr>
            <w:r w:rsidRPr="00E73319">
              <w:rPr>
                <w:rFonts w:ascii="Calibri" w:eastAsia="Calibri" w:hAnsi="Calibri" w:cs="Calibri"/>
                <w:lang w:val="fr-BE"/>
              </w:rPr>
              <w:t xml:space="preserve">Quel est le budget prévisionnel pour la mise en œuvre de votre projet ? </w:t>
            </w:r>
            <w:r w:rsidRPr="008E6E52">
              <w:rPr>
                <w:rFonts w:ascii="Calibri" w:eastAsia="Calibri" w:hAnsi="Calibri" w:cs="Calibri"/>
                <w:i/>
              </w:rPr>
              <w:t>[max. 1 page]</w:t>
            </w:r>
          </w:p>
        </w:tc>
      </w:tr>
      <w:tr w:rsidR="000B47AD" w14:paraId="46B0419A" w14:textId="77777777" w:rsidTr="00FA511A">
        <w:tc>
          <w:tcPr>
            <w:tcW w:w="9016" w:type="dxa"/>
            <w:gridSpan w:val="2"/>
          </w:tcPr>
          <w:p w14:paraId="3E21F349" w14:textId="77777777" w:rsidR="007F71C3" w:rsidRDefault="007F71C3" w:rsidP="007F71C3">
            <w:pPr>
              <w:spacing w:before="0" w:after="0" w:line="264" w:lineRule="auto"/>
              <w:rPr>
                <w:lang w:eastAsia="nl-BE"/>
              </w:rPr>
            </w:pPr>
          </w:p>
          <w:p w14:paraId="377F0885" w14:textId="77777777" w:rsidR="007F71C3" w:rsidRDefault="007F71C3" w:rsidP="007F71C3">
            <w:pPr>
              <w:spacing w:before="0" w:after="0" w:line="264" w:lineRule="auto"/>
              <w:rPr>
                <w:lang w:eastAsia="nl-BE"/>
              </w:rPr>
            </w:pPr>
          </w:p>
          <w:p w14:paraId="1F76975B" w14:textId="77777777" w:rsidR="007F71C3" w:rsidRDefault="007F71C3" w:rsidP="007F71C3">
            <w:pPr>
              <w:spacing w:before="0" w:after="0" w:line="264" w:lineRule="auto"/>
              <w:rPr>
                <w:lang w:eastAsia="nl-BE"/>
              </w:rPr>
            </w:pPr>
          </w:p>
          <w:p w14:paraId="23994B03" w14:textId="77777777" w:rsidR="007F71C3" w:rsidRDefault="007F71C3" w:rsidP="007F71C3">
            <w:pPr>
              <w:spacing w:before="0" w:after="0" w:line="264" w:lineRule="auto"/>
              <w:rPr>
                <w:lang w:eastAsia="nl-BE"/>
              </w:rPr>
            </w:pPr>
          </w:p>
          <w:p w14:paraId="4ADF7A78" w14:textId="7DC46349" w:rsidR="007F71C3" w:rsidRDefault="007F71C3" w:rsidP="007F71C3">
            <w:pPr>
              <w:spacing w:before="0" w:after="0" w:line="264" w:lineRule="auto"/>
              <w:rPr>
                <w:lang w:eastAsia="nl-BE"/>
              </w:rPr>
            </w:pPr>
          </w:p>
          <w:p w14:paraId="7221EE50" w14:textId="77777777" w:rsidR="007F71C3" w:rsidRDefault="007F71C3" w:rsidP="007F71C3">
            <w:pPr>
              <w:spacing w:before="0" w:after="0" w:line="264" w:lineRule="auto"/>
              <w:rPr>
                <w:lang w:eastAsia="nl-BE"/>
              </w:rPr>
            </w:pPr>
            <w:bookmarkStart w:id="2" w:name="_GoBack"/>
            <w:bookmarkEnd w:id="2"/>
          </w:p>
          <w:p w14:paraId="16AB5A34" w14:textId="77777777" w:rsidR="000B47AD" w:rsidRDefault="000B47AD" w:rsidP="007F71C3">
            <w:pPr>
              <w:spacing w:before="0" w:after="0" w:line="264" w:lineRule="auto"/>
              <w:rPr>
                <w:lang w:eastAsia="nl-BE"/>
              </w:rPr>
            </w:pPr>
          </w:p>
        </w:tc>
      </w:tr>
    </w:tbl>
    <w:p w14:paraId="2BB07C77" w14:textId="75823706" w:rsidR="000B47AD" w:rsidRPr="000B47AD" w:rsidRDefault="000B47AD" w:rsidP="00C113F0">
      <w:pPr>
        <w:rPr>
          <w:lang w:val="fr-BE"/>
        </w:rPr>
      </w:pPr>
    </w:p>
    <w:sectPr w:rsidR="000B47AD" w:rsidRPr="000B47A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9F048" w14:textId="77777777" w:rsidR="00030849" w:rsidRDefault="00030849" w:rsidP="00030849">
      <w:pPr>
        <w:spacing w:after="0" w:line="240" w:lineRule="auto"/>
      </w:pPr>
      <w:r>
        <w:separator/>
      </w:r>
    </w:p>
  </w:endnote>
  <w:endnote w:type="continuationSeparator" w:id="0">
    <w:p w14:paraId="2C1D85DA" w14:textId="77777777" w:rsidR="00030849" w:rsidRDefault="00030849" w:rsidP="0003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9083D" w14:textId="6FCD958B" w:rsidR="00414919" w:rsidRDefault="00414919">
    <w:pPr>
      <w:pStyle w:val="Footer"/>
      <w:jc w:val="right"/>
    </w:pPr>
  </w:p>
  <w:p w14:paraId="648E11FD" w14:textId="77777777" w:rsidR="00414919" w:rsidRDefault="00414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0F8EF" w14:textId="77777777" w:rsidR="00030849" w:rsidRDefault="00030849" w:rsidP="00030849">
      <w:pPr>
        <w:spacing w:after="0" w:line="240" w:lineRule="auto"/>
      </w:pPr>
      <w:r>
        <w:separator/>
      </w:r>
    </w:p>
  </w:footnote>
  <w:footnote w:type="continuationSeparator" w:id="0">
    <w:p w14:paraId="36B44591" w14:textId="77777777" w:rsidR="00030849" w:rsidRDefault="00030849" w:rsidP="0003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FEA4" w14:textId="2BCEB806" w:rsidR="00030849" w:rsidRDefault="00030849" w:rsidP="00703C2A">
    <w:pPr>
      <w:pStyle w:val="Header"/>
    </w:pPr>
    <w:r>
      <w:rPr>
        <w:noProof/>
        <w:lang w:eastAsia="nl-BE"/>
      </w:rPr>
      <w:drawing>
        <wp:inline distT="0" distB="0" distL="0" distR="0" wp14:anchorId="08735A67" wp14:editId="29B585C5">
          <wp:extent cx="956945" cy="9569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lonie_Plus_Prop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000" cy="9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6BC2">
      <w:t xml:space="preserve"> </w:t>
    </w:r>
  </w:p>
  <w:p w14:paraId="6D7F5CC7" w14:textId="77777777" w:rsidR="00030849" w:rsidRDefault="00030849" w:rsidP="000308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0409D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1E9A7064"/>
    <w:lvl w:ilvl="0">
      <w:numFmt w:val="bullet"/>
      <w:lvlText w:val="*"/>
      <w:lvlJc w:val="left"/>
    </w:lvl>
  </w:abstractNum>
  <w:abstractNum w:abstractNumId="2" w15:restartNumberingAfterBreak="0">
    <w:nsid w:val="093C6C09"/>
    <w:multiLevelType w:val="hybridMultilevel"/>
    <w:tmpl w:val="EE3E3E0A"/>
    <w:lvl w:ilvl="0" w:tplc="99025F22">
      <w:start w:val="1"/>
      <w:numFmt w:val="bullet"/>
      <w:lvlText w:val="-"/>
      <w:lvlJc w:val="left"/>
      <w:pPr>
        <w:ind w:left="1352" w:hanging="360"/>
      </w:pPr>
      <w:rPr>
        <w:rFonts w:ascii="Calibri" w:eastAsia="Times New Roman" w:hAnsi="Calibri" w:cs="Times New Roman" w:hint="default"/>
        <w:b w:val="0"/>
        <w:i/>
      </w:rPr>
    </w:lvl>
    <w:lvl w:ilvl="1" w:tplc="080C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0AB562B0"/>
    <w:multiLevelType w:val="hybridMultilevel"/>
    <w:tmpl w:val="8AF415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97FB0"/>
    <w:multiLevelType w:val="hybridMultilevel"/>
    <w:tmpl w:val="EF4244E6"/>
    <w:lvl w:ilvl="0" w:tplc="2C668CB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46B9"/>
    <w:multiLevelType w:val="hybridMultilevel"/>
    <w:tmpl w:val="31A86FB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86374"/>
    <w:multiLevelType w:val="hybridMultilevel"/>
    <w:tmpl w:val="03D8F3AE"/>
    <w:lvl w:ilvl="0" w:tplc="EF7C0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fr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5306C"/>
    <w:multiLevelType w:val="hybridMultilevel"/>
    <w:tmpl w:val="B578330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B5171"/>
    <w:multiLevelType w:val="hybridMultilevel"/>
    <w:tmpl w:val="5BFC677E"/>
    <w:lvl w:ilvl="0" w:tplc="4E2EA228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87FA2"/>
    <w:multiLevelType w:val="hybridMultilevel"/>
    <w:tmpl w:val="9CD663AC"/>
    <w:lvl w:ilvl="0" w:tplc="EF7C0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fr-BE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60036"/>
    <w:multiLevelType w:val="hybridMultilevel"/>
    <w:tmpl w:val="CD04CD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26FD1"/>
    <w:multiLevelType w:val="hybridMultilevel"/>
    <w:tmpl w:val="FED4A6AE"/>
    <w:lvl w:ilvl="0" w:tplc="EF7C0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fr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7720C"/>
    <w:multiLevelType w:val="hybridMultilevel"/>
    <w:tmpl w:val="7A34B0DA"/>
    <w:lvl w:ilvl="0" w:tplc="0494D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27E61"/>
    <w:multiLevelType w:val="hybridMultilevel"/>
    <w:tmpl w:val="FECED864"/>
    <w:lvl w:ilvl="0" w:tplc="34B8F7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C3DD1"/>
    <w:multiLevelType w:val="hybridMultilevel"/>
    <w:tmpl w:val="F87C5F6A"/>
    <w:lvl w:ilvl="0" w:tplc="F836D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30402"/>
    <w:multiLevelType w:val="hybridMultilevel"/>
    <w:tmpl w:val="FC365BAA"/>
    <w:lvl w:ilvl="0" w:tplc="BC464E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B0784"/>
    <w:multiLevelType w:val="hybridMultilevel"/>
    <w:tmpl w:val="E5D02400"/>
    <w:lvl w:ilvl="0" w:tplc="8BCEF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133A5"/>
    <w:multiLevelType w:val="hybridMultilevel"/>
    <w:tmpl w:val="C060A81E"/>
    <w:lvl w:ilvl="0" w:tplc="4C1887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F3B1F"/>
    <w:multiLevelType w:val="hybridMultilevel"/>
    <w:tmpl w:val="89E46D2C"/>
    <w:lvl w:ilvl="0" w:tplc="7F06A2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60385"/>
    <w:multiLevelType w:val="hybridMultilevel"/>
    <w:tmpl w:val="E07ECD32"/>
    <w:lvl w:ilvl="0" w:tplc="53F68A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376F4"/>
    <w:multiLevelType w:val="hybridMultilevel"/>
    <w:tmpl w:val="44FCCF4A"/>
    <w:lvl w:ilvl="0" w:tplc="50EA914A">
      <w:start w:val="1"/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6C57D55"/>
    <w:multiLevelType w:val="hybridMultilevel"/>
    <w:tmpl w:val="709EBB5C"/>
    <w:lvl w:ilvl="0" w:tplc="882692B6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82C79"/>
    <w:multiLevelType w:val="hybridMultilevel"/>
    <w:tmpl w:val="ED50A962"/>
    <w:lvl w:ilvl="0" w:tplc="C5C235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43A12"/>
    <w:multiLevelType w:val="multilevel"/>
    <w:tmpl w:val="6434803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827727A"/>
    <w:multiLevelType w:val="hybridMultilevel"/>
    <w:tmpl w:val="06843650"/>
    <w:lvl w:ilvl="0" w:tplc="EF7C0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fr-BE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858F3"/>
    <w:multiLevelType w:val="hybridMultilevel"/>
    <w:tmpl w:val="71C4FA8C"/>
    <w:lvl w:ilvl="0" w:tplc="EF7C0A5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lang w:val="fr-BE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DCB52EA"/>
    <w:multiLevelType w:val="hybridMultilevel"/>
    <w:tmpl w:val="E0E6517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1622EA"/>
    <w:multiLevelType w:val="hybridMultilevel"/>
    <w:tmpl w:val="E250BD32"/>
    <w:lvl w:ilvl="0" w:tplc="8FF67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C4A86"/>
    <w:multiLevelType w:val="hybridMultilevel"/>
    <w:tmpl w:val="C1AA512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65A4B"/>
    <w:multiLevelType w:val="hybridMultilevel"/>
    <w:tmpl w:val="63D459C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5A3238"/>
    <w:multiLevelType w:val="hybridMultilevel"/>
    <w:tmpl w:val="735CF3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36C41"/>
    <w:multiLevelType w:val="hybridMultilevel"/>
    <w:tmpl w:val="5EE8528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9B4250"/>
    <w:multiLevelType w:val="hybridMultilevel"/>
    <w:tmpl w:val="F83CD1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31"/>
  </w:num>
  <w:num w:numId="5">
    <w:abstractNumId w:val="27"/>
  </w:num>
  <w:num w:numId="6">
    <w:abstractNumId w:val="16"/>
  </w:num>
  <w:num w:numId="7">
    <w:abstractNumId w:val="7"/>
  </w:num>
  <w:num w:numId="8">
    <w:abstractNumId w:val="13"/>
  </w:num>
  <w:num w:numId="9">
    <w:abstractNumId w:val="17"/>
  </w:num>
  <w:num w:numId="10">
    <w:abstractNumId w:val="22"/>
  </w:num>
  <w:num w:numId="11">
    <w:abstractNumId w:val="10"/>
  </w:num>
  <w:num w:numId="12">
    <w:abstractNumId w:val="30"/>
  </w:num>
  <w:num w:numId="13">
    <w:abstractNumId w:val="28"/>
  </w:num>
  <w:num w:numId="14">
    <w:abstractNumId w:val="20"/>
  </w:num>
  <w:num w:numId="15">
    <w:abstractNumId w:val="29"/>
  </w:num>
  <w:num w:numId="16">
    <w:abstractNumId w:val="6"/>
  </w:num>
  <w:num w:numId="17">
    <w:abstractNumId w:val="3"/>
  </w:num>
  <w:num w:numId="18">
    <w:abstractNumId w:val="11"/>
  </w:num>
  <w:num w:numId="19">
    <w:abstractNumId w:val="9"/>
  </w:num>
  <w:num w:numId="20">
    <w:abstractNumId w:val="24"/>
  </w:num>
  <w:num w:numId="21">
    <w:abstractNumId w:val="8"/>
  </w:num>
  <w:num w:numId="22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3">
    <w:abstractNumId w:val="1"/>
    <w:lvlOverride w:ilvl="0">
      <w:lvl w:ilvl="0">
        <w:numFmt w:val="bullet"/>
        <w:lvlText w:val="&gt;"/>
        <w:legacy w:legacy="1" w:legacySpace="0" w:legacyIndent="0"/>
        <w:lvlJc w:val="left"/>
        <w:rPr>
          <w:rFonts w:ascii="Calibri Light" w:hAnsi="Calibri Light" w:hint="default"/>
          <w:sz w:val="48"/>
        </w:rPr>
      </w:lvl>
    </w:lvlOverride>
  </w:num>
  <w:num w:numId="24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5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6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64"/>
        </w:rPr>
      </w:lvl>
    </w:lvlOverride>
  </w:num>
  <w:num w:numId="27">
    <w:abstractNumId w:val="1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56"/>
        </w:rPr>
      </w:lvl>
    </w:lvlOverride>
  </w:num>
  <w:num w:numId="28">
    <w:abstractNumId w:val="5"/>
  </w:num>
  <w:num w:numId="29">
    <w:abstractNumId w:val="15"/>
  </w:num>
  <w:num w:numId="30">
    <w:abstractNumId w:val="18"/>
  </w:num>
  <w:num w:numId="31">
    <w:abstractNumId w:val="21"/>
  </w:num>
  <w:num w:numId="32">
    <w:abstractNumId w:val="23"/>
  </w:num>
  <w:num w:numId="33">
    <w:abstractNumId w:val="0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"/>
  </w:num>
  <w:num w:numId="42">
    <w:abstractNumId w:val="12"/>
  </w:num>
  <w:num w:numId="43">
    <w:abstractNumId w:val="25"/>
  </w:num>
  <w:num w:numId="44">
    <w:abstractNumId w:val="3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73"/>
    <w:rsid w:val="00004B33"/>
    <w:rsid w:val="00020BAA"/>
    <w:rsid w:val="00030849"/>
    <w:rsid w:val="00043D20"/>
    <w:rsid w:val="00045B00"/>
    <w:rsid w:val="00064D3F"/>
    <w:rsid w:val="00065F4F"/>
    <w:rsid w:val="000877D7"/>
    <w:rsid w:val="000A0E42"/>
    <w:rsid w:val="000B47AD"/>
    <w:rsid w:val="000C115D"/>
    <w:rsid w:val="000F4C1E"/>
    <w:rsid w:val="00106C92"/>
    <w:rsid w:val="00181224"/>
    <w:rsid w:val="001912C0"/>
    <w:rsid w:val="001A33AC"/>
    <w:rsid w:val="001A57E5"/>
    <w:rsid w:val="001B3C20"/>
    <w:rsid w:val="001B7E56"/>
    <w:rsid w:val="001D0EE6"/>
    <w:rsid w:val="001E09B2"/>
    <w:rsid w:val="00207C59"/>
    <w:rsid w:val="002110B6"/>
    <w:rsid w:val="00222BD9"/>
    <w:rsid w:val="00241749"/>
    <w:rsid w:val="00265F66"/>
    <w:rsid w:val="00270FDB"/>
    <w:rsid w:val="00277855"/>
    <w:rsid w:val="00291400"/>
    <w:rsid w:val="002B41AB"/>
    <w:rsid w:val="002B7AEC"/>
    <w:rsid w:val="002C2366"/>
    <w:rsid w:val="002C6454"/>
    <w:rsid w:val="003562B7"/>
    <w:rsid w:val="003A2ADE"/>
    <w:rsid w:val="003B4A05"/>
    <w:rsid w:val="00414919"/>
    <w:rsid w:val="0042318E"/>
    <w:rsid w:val="00445A41"/>
    <w:rsid w:val="00451EBC"/>
    <w:rsid w:val="00455C97"/>
    <w:rsid w:val="0045670F"/>
    <w:rsid w:val="00473499"/>
    <w:rsid w:val="00481FCA"/>
    <w:rsid w:val="004A00E5"/>
    <w:rsid w:val="004B283A"/>
    <w:rsid w:val="004C65D9"/>
    <w:rsid w:val="004E1D73"/>
    <w:rsid w:val="00501BD7"/>
    <w:rsid w:val="00527BA9"/>
    <w:rsid w:val="00536729"/>
    <w:rsid w:val="00562DAE"/>
    <w:rsid w:val="00566318"/>
    <w:rsid w:val="00590CE3"/>
    <w:rsid w:val="005919B2"/>
    <w:rsid w:val="005979F2"/>
    <w:rsid w:val="005A692F"/>
    <w:rsid w:val="005B5C8D"/>
    <w:rsid w:val="005B61BE"/>
    <w:rsid w:val="005D726D"/>
    <w:rsid w:val="006202F6"/>
    <w:rsid w:val="006249E9"/>
    <w:rsid w:val="00631092"/>
    <w:rsid w:val="00635692"/>
    <w:rsid w:val="00640BF2"/>
    <w:rsid w:val="00666577"/>
    <w:rsid w:val="00684126"/>
    <w:rsid w:val="00686C71"/>
    <w:rsid w:val="006B05F8"/>
    <w:rsid w:val="006B3CB4"/>
    <w:rsid w:val="006E63C8"/>
    <w:rsid w:val="006F6268"/>
    <w:rsid w:val="00702C19"/>
    <w:rsid w:val="00703C2A"/>
    <w:rsid w:val="00714B52"/>
    <w:rsid w:val="0073479B"/>
    <w:rsid w:val="00741297"/>
    <w:rsid w:val="0075064D"/>
    <w:rsid w:val="0075637A"/>
    <w:rsid w:val="007761B4"/>
    <w:rsid w:val="00786BC2"/>
    <w:rsid w:val="007B109B"/>
    <w:rsid w:val="007B4E8C"/>
    <w:rsid w:val="007D0D48"/>
    <w:rsid w:val="007D433C"/>
    <w:rsid w:val="007D7FF1"/>
    <w:rsid w:val="007F1E61"/>
    <w:rsid w:val="007F71C3"/>
    <w:rsid w:val="00833FFA"/>
    <w:rsid w:val="00835D8E"/>
    <w:rsid w:val="00846B2B"/>
    <w:rsid w:val="00863F1C"/>
    <w:rsid w:val="00864A15"/>
    <w:rsid w:val="008704D0"/>
    <w:rsid w:val="00870ED1"/>
    <w:rsid w:val="0087379C"/>
    <w:rsid w:val="00880297"/>
    <w:rsid w:val="008A0DE5"/>
    <w:rsid w:val="008A20F6"/>
    <w:rsid w:val="008A561B"/>
    <w:rsid w:val="008B6418"/>
    <w:rsid w:val="008D5F94"/>
    <w:rsid w:val="008D66FD"/>
    <w:rsid w:val="008E6E52"/>
    <w:rsid w:val="008F2845"/>
    <w:rsid w:val="008F466C"/>
    <w:rsid w:val="008F48BB"/>
    <w:rsid w:val="00934455"/>
    <w:rsid w:val="00935C0E"/>
    <w:rsid w:val="009769FD"/>
    <w:rsid w:val="00992790"/>
    <w:rsid w:val="00997595"/>
    <w:rsid w:val="009B2C05"/>
    <w:rsid w:val="009D2C21"/>
    <w:rsid w:val="009F17F1"/>
    <w:rsid w:val="009F4851"/>
    <w:rsid w:val="00A05868"/>
    <w:rsid w:val="00A138E5"/>
    <w:rsid w:val="00A607E7"/>
    <w:rsid w:val="00AB0685"/>
    <w:rsid w:val="00AC4D8E"/>
    <w:rsid w:val="00AD3C1D"/>
    <w:rsid w:val="00B01A62"/>
    <w:rsid w:val="00B120A1"/>
    <w:rsid w:val="00B24A73"/>
    <w:rsid w:val="00B46BEA"/>
    <w:rsid w:val="00B75CCD"/>
    <w:rsid w:val="00B76BA1"/>
    <w:rsid w:val="00B81B37"/>
    <w:rsid w:val="00B82C65"/>
    <w:rsid w:val="00B93FAC"/>
    <w:rsid w:val="00B94819"/>
    <w:rsid w:val="00BA30FA"/>
    <w:rsid w:val="00BB2DCD"/>
    <w:rsid w:val="00BC20C0"/>
    <w:rsid w:val="00BE187E"/>
    <w:rsid w:val="00BE67DF"/>
    <w:rsid w:val="00C113F0"/>
    <w:rsid w:val="00C763CA"/>
    <w:rsid w:val="00C83D8D"/>
    <w:rsid w:val="00C95A56"/>
    <w:rsid w:val="00CB312F"/>
    <w:rsid w:val="00CD6023"/>
    <w:rsid w:val="00D020AC"/>
    <w:rsid w:val="00D0238F"/>
    <w:rsid w:val="00D04429"/>
    <w:rsid w:val="00D14393"/>
    <w:rsid w:val="00D20B7D"/>
    <w:rsid w:val="00D409C1"/>
    <w:rsid w:val="00D43971"/>
    <w:rsid w:val="00D45740"/>
    <w:rsid w:val="00D638F1"/>
    <w:rsid w:val="00D702B1"/>
    <w:rsid w:val="00D73CB9"/>
    <w:rsid w:val="00D73E8D"/>
    <w:rsid w:val="00D85D33"/>
    <w:rsid w:val="00DE76D6"/>
    <w:rsid w:val="00DF1ECA"/>
    <w:rsid w:val="00DF2FAE"/>
    <w:rsid w:val="00E0051E"/>
    <w:rsid w:val="00E059AC"/>
    <w:rsid w:val="00E47D92"/>
    <w:rsid w:val="00E52110"/>
    <w:rsid w:val="00E578B0"/>
    <w:rsid w:val="00E73319"/>
    <w:rsid w:val="00EA5665"/>
    <w:rsid w:val="00ED6AC2"/>
    <w:rsid w:val="00EE1A46"/>
    <w:rsid w:val="00F07E81"/>
    <w:rsid w:val="00F1798A"/>
    <w:rsid w:val="00F30183"/>
    <w:rsid w:val="00F33521"/>
    <w:rsid w:val="00F62E86"/>
    <w:rsid w:val="00F70ABE"/>
    <w:rsid w:val="00F74A02"/>
    <w:rsid w:val="00F802C5"/>
    <w:rsid w:val="00F82036"/>
    <w:rsid w:val="00F856CB"/>
    <w:rsid w:val="00F95BBA"/>
    <w:rsid w:val="00FA3782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A512B3E"/>
  <w15:chartTrackingRefBased/>
  <w15:docId w15:val="{FD6DEFDC-12FC-4828-94DB-0A6F7D4A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6729"/>
    <w:pPr>
      <w:spacing w:before="60" w:after="120" w:line="288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6729"/>
    <w:pPr>
      <w:keepNext/>
      <w:keepLines/>
      <w:numPr>
        <w:numId w:val="32"/>
      </w:numPr>
      <w:spacing w:before="240" w:after="0"/>
      <w:outlineLvl w:val="0"/>
    </w:pPr>
    <w:rPr>
      <w:rFonts w:eastAsiaTheme="majorEastAsia" w:cstheme="majorBidi"/>
      <w:color w:val="F9B233"/>
      <w:sz w:val="36"/>
      <w:szCs w:val="32"/>
      <w:lang w:val="fr-BE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36729"/>
    <w:pPr>
      <w:numPr>
        <w:ilvl w:val="1"/>
      </w:numPr>
      <w:spacing w:before="4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6729"/>
    <w:pPr>
      <w:keepNext/>
      <w:keepLines/>
      <w:numPr>
        <w:ilvl w:val="2"/>
        <w:numId w:val="32"/>
      </w:numPr>
      <w:spacing w:before="40" w:after="0"/>
      <w:outlineLvl w:val="2"/>
    </w:pPr>
    <w:rPr>
      <w:rFonts w:asciiTheme="majorHAnsi" w:eastAsiaTheme="majorEastAsia" w:hAnsiTheme="majorHAnsi" w:cstheme="majorBidi"/>
      <w:b/>
      <w:i/>
      <w:color w:val="F8B23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729"/>
    <w:pPr>
      <w:keepNext/>
      <w:keepLines/>
      <w:numPr>
        <w:ilvl w:val="3"/>
        <w:numId w:val="3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729"/>
    <w:pPr>
      <w:keepNext/>
      <w:keepLines/>
      <w:numPr>
        <w:ilvl w:val="4"/>
        <w:numId w:val="3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729"/>
    <w:pPr>
      <w:keepNext/>
      <w:keepLines/>
      <w:numPr>
        <w:ilvl w:val="5"/>
        <w:numId w:val="3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729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729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729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5367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36729"/>
  </w:style>
  <w:style w:type="paragraph" w:styleId="Title">
    <w:name w:val="Title"/>
    <w:basedOn w:val="Normal"/>
    <w:next w:val="Normal"/>
    <w:link w:val="TitleChar"/>
    <w:autoRedefine/>
    <w:uiPriority w:val="10"/>
    <w:qFormat/>
    <w:rsid w:val="00536729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F9B23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6729"/>
    <w:rPr>
      <w:rFonts w:asciiTheme="majorHAnsi" w:eastAsiaTheme="majorEastAsia" w:hAnsiTheme="majorHAnsi" w:cstheme="majorBidi"/>
      <w:b/>
      <w:color w:val="F9B233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36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6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7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67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7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729"/>
  </w:style>
  <w:style w:type="paragraph" w:styleId="Footer">
    <w:name w:val="footer"/>
    <w:basedOn w:val="Normal"/>
    <w:link w:val="FooterChar"/>
    <w:unhideWhenUsed/>
    <w:rsid w:val="00536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6729"/>
  </w:style>
  <w:style w:type="character" w:customStyle="1" w:styleId="Heading1Char">
    <w:name w:val="Heading 1 Char"/>
    <w:basedOn w:val="DefaultParagraphFont"/>
    <w:link w:val="Heading1"/>
    <w:uiPriority w:val="9"/>
    <w:rsid w:val="00536729"/>
    <w:rPr>
      <w:rFonts w:eastAsiaTheme="majorEastAsia" w:cstheme="majorBidi"/>
      <w:color w:val="F9B233"/>
      <w:sz w:val="36"/>
      <w:szCs w:val="32"/>
      <w:lang w:val="fr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67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6729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36729"/>
    <w:rPr>
      <w:rFonts w:eastAsiaTheme="majorEastAsia" w:cstheme="majorBidi"/>
      <w:color w:val="F9B233"/>
      <w:sz w:val="26"/>
      <w:szCs w:val="26"/>
      <w:lang w:val="fr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7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7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72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36729"/>
    <w:rPr>
      <w:rFonts w:asciiTheme="majorHAnsi" w:eastAsiaTheme="majorEastAsia" w:hAnsiTheme="majorHAnsi" w:cstheme="majorBidi"/>
      <w:b/>
      <w:i/>
      <w:color w:val="F8B23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67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ageNumber">
    <w:name w:val="page number"/>
    <w:basedOn w:val="DefaultParagraphFont"/>
    <w:rsid w:val="00536729"/>
    <w:rPr>
      <w:rFonts w:ascii="Verdana" w:hAnsi="Verdana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72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72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72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7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Number">
    <w:name w:val="List Number"/>
    <w:basedOn w:val="Normal"/>
    <w:uiPriority w:val="99"/>
    <w:unhideWhenUsed/>
    <w:rsid w:val="00536729"/>
    <w:pPr>
      <w:numPr>
        <w:numId w:val="33"/>
      </w:numPr>
      <w:contextualSpacing/>
    </w:pPr>
  </w:style>
  <w:style w:type="table" w:styleId="TableGrid">
    <w:name w:val="Table Grid"/>
    <w:basedOn w:val="TableNormal"/>
    <w:uiPriority w:val="59"/>
    <w:rsid w:val="0052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02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bewapp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lloniepluspropre.be/grand-nettoyage-de-printemp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b\My%20Documents\Custom%20Office%20Templates\Be%20Wa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5397870D3C242AB1DB9FC060E903F" ma:contentTypeVersion="2" ma:contentTypeDescription="Een nieuw document maken." ma:contentTypeScope="" ma:versionID="4ae904fc85e99c76fa74528d6ec9d956">
  <xsd:schema xmlns:xsd="http://www.w3.org/2001/XMLSchema" xmlns:xs="http://www.w3.org/2001/XMLSchema" xmlns:p="http://schemas.microsoft.com/office/2006/metadata/properties" xmlns:ns2="477e5df5-54cf-45de-92fc-4fbdff13638a" targetNamespace="http://schemas.microsoft.com/office/2006/metadata/properties" ma:root="true" ma:fieldsID="3825b24e22c017983a26fd3744824403" ns2:_="">
    <xsd:import namespace="477e5df5-54cf-45de-92fc-4fbdff1363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df5-54cf-45de-92fc-4fbdff136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9F9F8-2B5F-40B9-9739-F6C2BE313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3A31D-7B1B-42DA-9CA5-EF8E6949E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df5-54cf-45de-92fc-4fbdff136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09397-97A2-40B5-BD8F-DDA0B3757498}">
  <ds:schemaRefs>
    <ds:schemaRef ds:uri="477e5df5-54cf-45de-92fc-4fbdff13638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1544B2-310A-4966-89C2-43CBCBE3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 WaPP template</Template>
  <TotalTime>221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Baetens</dc:creator>
  <cp:keywords/>
  <dc:description/>
  <cp:lastModifiedBy>Sandrine de Biourge</cp:lastModifiedBy>
  <cp:revision>19</cp:revision>
  <cp:lastPrinted>2017-10-04T07:39:00Z</cp:lastPrinted>
  <dcterms:created xsi:type="dcterms:W3CDTF">2018-01-23T14:29:00Z</dcterms:created>
  <dcterms:modified xsi:type="dcterms:W3CDTF">2018-03-16T12:04:00Z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0x01010041B5397870D3C242AB1DB9FC060E903F</vt:lpwstr>
  </property>
</Properties>
</file>